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4A" w:rsidRDefault="001B754A" w:rsidP="00ED448D">
      <w:pPr>
        <w:shd w:val="clear" w:color="auto" w:fill="FFFFFF"/>
        <w:spacing w:before="100" w:beforeAutospacing="1" w:after="240" w:line="300" w:lineRule="atLeast"/>
        <w:rPr>
          <w:rFonts w:ascii="Times New Roman" w:eastAsia="Times New Roman" w:hAnsi="Times New Roman" w:cs="Times New Roman"/>
          <w:sz w:val="21"/>
          <w:szCs w:val="21"/>
          <w:lang w:val="el-GR" w:eastAsia="el-GR"/>
        </w:rPr>
      </w:pPr>
      <w:r w:rsidRPr="00AE11A4">
        <w:rPr>
          <w:rFonts w:ascii="Times New Roman" w:eastAsia="Times New Roman" w:hAnsi="Times New Roman" w:cs="Times New Roman"/>
          <w:noProof/>
          <w:sz w:val="21"/>
          <w:szCs w:val="21"/>
        </w:rPr>
        <w:drawing>
          <wp:inline distT="0" distB="0" distL="0" distR="0">
            <wp:extent cx="5652108" cy="1184744"/>
            <wp:effectExtent l="19050" t="0" r="5742" b="0"/>
            <wp:docPr id="3" name="Εικόνα 2" descr="C:\Users\CHRISTOS\Desktop\IDOLOIO STENOMAKRO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CHRISTOS\Desktop\IDOLOIO STENOMAKRO TELIKO.jpg"/>
                    <pic:cNvPicPr>
                      <a:picLocks noChangeAspect="1" noChangeArrowheads="1"/>
                    </pic:cNvPicPr>
                  </pic:nvPicPr>
                  <pic:blipFill>
                    <a:blip r:embed="rId6" cstate="print"/>
                    <a:srcRect l="3830" t="12121" r="4207" b="10303"/>
                    <a:stretch>
                      <a:fillRect/>
                    </a:stretch>
                  </pic:blipFill>
                  <pic:spPr bwMode="auto">
                    <a:xfrm>
                      <a:off x="0" y="0"/>
                      <a:ext cx="5652108" cy="1184744"/>
                    </a:xfrm>
                    <a:prstGeom prst="rect">
                      <a:avLst/>
                    </a:prstGeom>
                    <a:noFill/>
                    <a:ln w="9525">
                      <a:noFill/>
                      <a:miter lim="800000"/>
                      <a:headEnd/>
                      <a:tailEnd/>
                    </a:ln>
                  </pic:spPr>
                </pic:pic>
              </a:graphicData>
            </a:graphic>
          </wp:inline>
        </w:drawing>
      </w:r>
    </w:p>
    <w:p w:rsidR="00415A66" w:rsidRDefault="00415A66" w:rsidP="00415A66">
      <w:pPr>
        <w:pStyle w:val="HTML"/>
        <w:spacing w:line="276" w:lineRule="auto"/>
        <w:rPr>
          <w:rFonts w:asciiTheme="minorHAnsi" w:hAnsiTheme="minorHAnsi" w:cstheme="minorHAnsi"/>
          <w:i w:val="0"/>
          <w:iCs w:val="0"/>
          <w:color w:val="215868" w:themeColor="accent5" w:themeShade="80"/>
          <w:sz w:val="22"/>
          <w:szCs w:val="22"/>
          <w:lang w:val="el-GR" w:eastAsia="el-GR"/>
        </w:rPr>
      </w:pPr>
      <w:r w:rsidRPr="00CF09A5">
        <w:rPr>
          <w:rFonts w:asciiTheme="minorHAnsi" w:hAnsiTheme="minorHAnsi" w:cstheme="minorHAnsi"/>
          <w:b/>
          <w:i w:val="0"/>
          <w:iCs w:val="0"/>
          <w:color w:val="215868" w:themeColor="accent5" w:themeShade="80"/>
          <w:sz w:val="22"/>
          <w:szCs w:val="22"/>
          <w:lang w:val="el-GR" w:eastAsia="el-GR"/>
        </w:rPr>
        <w:t>Διεύθυνση:</w:t>
      </w:r>
      <w:r w:rsidRPr="00CF09A5">
        <w:rPr>
          <w:rFonts w:asciiTheme="minorHAnsi" w:hAnsiTheme="minorHAnsi" w:cstheme="minorHAnsi"/>
          <w:i w:val="0"/>
          <w:iCs w:val="0"/>
          <w:color w:val="215868" w:themeColor="accent5" w:themeShade="80"/>
          <w:sz w:val="22"/>
          <w:szCs w:val="22"/>
          <w:lang w:val="el-GR" w:eastAsia="el-GR"/>
        </w:rPr>
        <w:t xml:space="preserve"> </w:t>
      </w:r>
      <w:proofErr w:type="spellStart"/>
      <w:r w:rsidRPr="00CF09A5">
        <w:rPr>
          <w:rFonts w:asciiTheme="minorHAnsi" w:hAnsiTheme="minorHAnsi" w:cstheme="minorHAnsi"/>
          <w:i w:val="0"/>
          <w:iCs w:val="0"/>
          <w:color w:val="215868" w:themeColor="accent5" w:themeShade="80"/>
          <w:sz w:val="22"/>
          <w:szCs w:val="22"/>
          <w:lang w:val="el-GR" w:eastAsia="el-GR"/>
        </w:rPr>
        <w:t>Έβανς</w:t>
      </w:r>
      <w:proofErr w:type="spellEnd"/>
      <w:r w:rsidRPr="00CF09A5">
        <w:rPr>
          <w:rFonts w:asciiTheme="minorHAnsi" w:hAnsiTheme="minorHAnsi" w:cstheme="minorHAnsi"/>
          <w:i w:val="0"/>
          <w:iCs w:val="0"/>
          <w:color w:val="215868" w:themeColor="accent5" w:themeShade="80"/>
          <w:sz w:val="22"/>
          <w:szCs w:val="22"/>
          <w:lang w:val="el-GR" w:eastAsia="el-GR"/>
        </w:rPr>
        <w:t xml:space="preserve"> 83-85 (Γραφείο Α11), Τ.Κ. 71201, Ηράκλειο Κρήτης</w:t>
      </w:r>
      <w:r w:rsidRPr="00CF09A5">
        <w:rPr>
          <w:rFonts w:asciiTheme="minorHAnsi" w:hAnsiTheme="minorHAnsi" w:cstheme="minorHAnsi"/>
          <w:i w:val="0"/>
          <w:iCs w:val="0"/>
          <w:color w:val="215868" w:themeColor="accent5" w:themeShade="80"/>
          <w:sz w:val="22"/>
          <w:szCs w:val="22"/>
          <w:lang w:val="el-GR" w:eastAsia="el-GR"/>
        </w:rPr>
        <w:br/>
      </w:r>
      <w:proofErr w:type="spellStart"/>
      <w:r>
        <w:rPr>
          <w:rFonts w:asciiTheme="minorHAnsi" w:hAnsiTheme="minorHAnsi" w:cstheme="minorHAnsi"/>
          <w:b/>
          <w:i w:val="0"/>
          <w:iCs w:val="0"/>
          <w:color w:val="215868" w:themeColor="accent5" w:themeShade="80"/>
          <w:sz w:val="22"/>
          <w:szCs w:val="22"/>
          <w:lang w:val="el-GR" w:eastAsia="el-GR"/>
        </w:rPr>
        <w:t>Τηλ.</w:t>
      </w:r>
      <w:proofErr w:type="spellEnd"/>
      <w:r>
        <w:rPr>
          <w:rFonts w:asciiTheme="minorHAnsi" w:hAnsiTheme="minorHAnsi" w:cstheme="minorHAnsi"/>
          <w:b/>
          <w:i w:val="0"/>
          <w:iCs w:val="0"/>
          <w:color w:val="215868" w:themeColor="accent5" w:themeShade="80"/>
          <w:sz w:val="22"/>
          <w:szCs w:val="22"/>
          <w:lang w:val="el-GR" w:eastAsia="el-GR"/>
        </w:rPr>
        <w:t>/Φαξ</w:t>
      </w:r>
      <w:r w:rsidRPr="00CF09A5">
        <w:rPr>
          <w:rFonts w:asciiTheme="minorHAnsi" w:hAnsiTheme="minorHAnsi" w:cstheme="minorHAnsi"/>
          <w:b/>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val="el-GR" w:eastAsia="el-GR"/>
        </w:rPr>
        <w:t> 2815200045</w:t>
      </w:r>
      <w:r>
        <w:rPr>
          <w:rFonts w:asciiTheme="minorHAnsi" w:hAnsiTheme="minorHAnsi" w:cstheme="minorHAnsi"/>
          <w:i w:val="0"/>
          <w:iCs w:val="0"/>
          <w:color w:val="215868" w:themeColor="accent5" w:themeShade="80"/>
          <w:sz w:val="22"/>
          <w:szCs w:val="22"/>
          <w:lang w:val="el-GR" w:eastAsia="el-GR"/>
        </w:rPr>
        <w:t xml:space="preserve">, </w:t>
      </w:r>
      <w:r w:rsidRPr="00CF09A5">
        <w:rPr>
          <w:rFonts w:asciiTheme="minorHAnsi" w:hAnsiTheme="minorHAnsi" w:cstheme="minorHAnsi"/>
          <w:b/>
          <w:i w:val="0"/>
          <w:iCs w:val="0"/>
          <w:color w:val="215868" w:themeColor="accent5" w:themeShade="80"/>
          <w:sz w:val="22"/>
          <w:szCs w:val="22"/>
          <w:lang w:eastAsia="el-GR"/>
        </w:rPr>
        <w:t>Email</w:t>
      </w:r>
      <w:r w:rsidRPr="00CF09A5">
        <w:rPr>
          <w:rFonts w:asciiTheme="minorHAnsi" w:hAnsiTheme="minorHAnsi" w:cstheme="minorHAnsi"/>
          <w:b/>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eastAsia="el-GR"/>
        </w:rPr>
        <w:t> </w:t>
      </w:r>
      <w:r w:rsidRPr="00CF09A5">
        <w:rPr>
          <w:rFonts w:asciiTheme="minorHAnsi" w:hAnsiTheme="minorHAnsi" w:cstheme="minorHAnsi"/>
          <w:i w:val="0"/>
          <w:color w:val="215868" w:themeColor="accent5" w:themeShade="80"/>
          <w:sz w:val="22"/>
          <w:lang w:val="it-IT" w:eastAsia="el-GR"/>
        </w:rPr>
        <w:t>iakekriti@gmail.com</w:t>
      </w:r>
      <w:r w:rsidRPr="00CF09A5">
        <w:rPr>
          <w:rFonts w:asciiTheme="minorHAnsi" w:hAnsiTheme="minorHAnsi" w:cstheme="minorHAnsi"/>
          <w:i w:val="0"/>
          <w:iCs w:val="0"/>
          <w:color w:val="215868" w:themeColor="accent5" w:themeShade="80"/>
          <w:sz w:val="22"/>
          <w:szCs w:val="22"/>
          <w:lang w:val="el-GR" w:eastAsia="el-GR"/>
        </w:rPr>
        <w:t xml:space="preserve">  </w:t>
      </w:r>
    </w:p>
    <w:p w:rsidR="00415A66" w:rsidRPr="00DC7B5B" w:rsidRDefault="00415A66" w:rsidP="00415A66">
      <w:pPr>
        <w:pStyle w:val="HTML"/>
        <w:spacing w:line="276" w:lineRule="auto"/>
        <w:rPr>
          <w:rFonts w:asciiTheme="minorHAnsi" w:hAnsiTheme="minorHAnsi" w:cstheme="minorHAnsi"/>
          <w:i w:val="0"/>
          <w:iCs w:val="0"/>
          <w:color w:val="215868" w:themeColor="accent5" w:themeShade="80"/>
          <w:sz w:val="22"/>
          <w:szCs w:val="22"/>
          <w:lang w:val="el-GR" w:eastAsia="el-GR"/>
        </w:rPr>
      </w:pPr>
      <w:proofErr w:type="spellStart"/>
      <w:r>
        <w:rPr>
          <w:rFonts w:asciiTheme="minorHAnsi" w:hAnsiTheme="minorHAnsi" w:cstheme="minorHAnsi"/>
          <w:b/>
          <w:i w:val="0"/>
          <w:iCs w:val="0"/>
          <w:color w:val="215868" w:themeColor="accent5" w:themeShade="80"/>
          <w:sz w:val="22"/>
          <w:szCs w:val="22"/>
          <w:lang w:val="el-GR" w:eastAsia="el-GR"/>
        </w:rPr>
        <w:t>Ιστότοποι</w:t>
      </w:r>
      <w:proofErr w:type="spellEnd"/>
      <w:r w:rsidRPr="00DC7B5B">
        <w:rPr>
          <w:rFonts w:asciiTheme="minorHAnsi" w:hAnsiTheme="minorHAnsi" w:cstheme="minorHAnsi"/>
          <w:b/>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eastAsia="el-GR"/>
        </w:rPr>
        <w:t> http</w:t>
      </w:r>
      <w:r w:rsidRPr="00DC7B5B">
        <w:rPr>
          <w:rFonts w:asciiTheme="minorHAnsi" w:hAnsiTheme="minorHAnsi" w:cstheme="minorHAnsi"/>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eastAsia="el-GR"/>
        </w:rPr>
        <w:t>www</w:t>
      </w:r>
      <w:r w:rsidRPr="00DC7B5B">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iake</w:t>
      </w:r>
      <w:proofErr w:type="spellEnd"/>
      <w:r w:rsidRPr="00DC7B5B">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gr</w:t>
      </w:r>
      <w:proofErr w:type="spellEnd"/>
      <w:r w:rsidRPr="00DC7B5B">
        <w:rPr>
          <w:rFonts w:asciiTheme="minorHAnsi" w:hAnsiTheme="minorHAnsi" w:cstheme="minorHAnsi"/>
          <w:i w:val="0"/>
          <w:iCs w:val="0"/>
          <w:color w:val="215868" w:themeColor="accent5" w:themeShade="80"/>
          <w:sz w:val="22"/>
          <w:szCs w:val="22"/>
          <w:lang w:val="el-GR" w:eastAsia="el-GR"/>
        </w:rPr>
        <w:t xml:space="preserve"> </w:t>
      </w:r>
      <w:r w:rsidR="00306BF4">
        <w:rPr>
          <w:rFonts w:asciiTheme="minorHAnsi" w:hAnsiTheme="minorHAnsi" w:cstheme="minorHAnsi"/>
          <w:i w:val="0"/>
          <w:iCs w:val="0"/>
          <w:color w:val="215868" w:themeColor="accent5" w:themeShade="80"/>
          <w:sz w:val="22"/>
          <w:szCs w:val="22"/>
          <w:lang w:val="el-GR" w:eastAsia="el-GR"/>
        </w:rPr>
        <w:t xml:space="preserve"> </w:t>
      </w:r>
      <w:r w:rsidRPr="00DC7B5B">
        <w:rPr>
          <w:rFonts w:asciiTheme="minorHAnsi" w:hAnsiTheme="minorHAnsi" w:cstheme="minorHAnsi"/>
          <w:i w:val="0"/>
          <w:iCs w:val="0"/>
          <w:color w:val="215868" w:themeColor="accent5" w:themeShade="80"/>
          <w:sz w:val="22"/>
          <w:szCs w:val="22"/>
          <w:lang w:val="el-GR" w:eastAsia="el-GR"/>
        </w:rPr>
        <w:t>&amp;</w:t>
      </w:r>
      <w:r w:rsidR="00306BF4">
        <w:rPr>
          <w:rFonts w:asciiTheme="minorHAnsi" w:hAnsiTheme="minorHAnsi" w:cstheme="minorHAnsi"/>
          <w:i w:val="0"/>
          <w:iCs w:val="0"/>
          <w:color w:val="215868" w:themeColor="accent5" w:themeShade="80"/>
          <w:sz w:val="22"/>
          <w:szCs w:val="22"/>
          <w:lang w:val="el-GR" w:eastAsia="el-GR"/>
        </w:rPr>
        <w:t xml:space="preserve">  </w:t>
      </w:r>
      <w:r w:rsidRPr="00CF09A5">
        <w:rPr>
          <w:rFonts w:asciiTheme="minorHAnsi" w:hAnsiTheme="minorHAnsi" w:cstheme="minorHAnsi"/>
          <w:i w:val="0"/>
          <w:iCs w:val="0"/>
          <w:color w:val="215868" w:themeColor="accent5" w:themeShade="80"/>
          <w:sz w:val="22"/>
          <w:szCs w:val="22"/>
          <w:lang w:eastAsia="el-GR"/>
        </w:rPr>
        <w:t>http</w:t>
      </w:r>
      <w:r w:rsidRPr="00DC7B5B">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iake</w:t>
      </w:r>
      <w:proofErr w:type="spellEnd"/>
      <w:r w:rsidRPr="00DC7B5B">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weebly</w:t>
      </w:r>
      <w:proofErr w:type="spellEnd"/>
      <w:r w:rsidRPr="00DC7B5B">
        <w:rPr>
          <w:rFonts w:asciiTheme="minorHAnsi" w:hAnsiTheme="minorHAnsi" w:cstheme="minorHAnsi"/>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eastAsia="el-GR"/>
        </w:rPr>
        <w:t>com</w:t>
      </w:r>
      <w:r w:rsidRPr="00DC7B5B">
        <w:rPr>
          <w:rFonts w:asciiTheme="minorHAnsi" w:hAnsiTheme="minorHAnsi" w:cstheme="minorHAnsi"/>
          <w:i w:val="0"/>
          <w:iCs w:val="0"/>
          <w:color w:val="215868" w:themeColor="accent5" w:themeShade="80"/>
          <w:sz w:val="22"/>
          <w:szCs w:val="22"/>
          <w:lang w:val="el-GR" w:eastAsia="el-GR"/>
        </w:rPr>
        <w:t xml:space="preserve"> </w:t>
      </w:r>
    </w:p>
    <w:p w:rsidR="00415A66" w:rsidRPr="00415A66" w:rsidRDefault="00415A66" w:rsidP="00415A66">
      <w:pPr>
        <w:pStyle w:val="HTML"/>
        <w:spacing w:line="276" w:lineRule="auto"/>
        <w:rPr>
          <w:rFonts w:asciiTheme="minorHAnsi" w:hAnsiTheme="minorHAnsi" w:cstheme="minorHAnsi"/>
          <w:i w:val="0"/>
          <w:iCs w:val="0"/>
          <w:color w:val="215868" w:themeColor="accent5" w:themeShade="80"/>
          <w:sz w:val="22"/>
          <w:szCs w:val="22"/>
          <w:lang w:val="el-GR" w:eastAsia="el-GR"/>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2880" cy="182880"/>
            <wp:effectExtent l="19050" t="0" r="7620" b="0"/>
            <wp:wrapTight wrapText="bothSides">
              <wp:wrapPolygon edited="0">
                <wp:start x="-2250" y="0"/>
                <wp:lineTo x="-2250" y="20250"/>
                <wp:lineTo x="22500" y="20250"/>
                <wp:lineTo x="22500" y="0"/>
                <wp:lineTo x="-2250" y="0"/>
              </wp:wrapPolygon>
            </wp:wrapTight>
            <wp:docPr id="1" name="Εικόνα 1" descr="Αποτέλεσμα εικόνας για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ποτέλεσμα εικόνας για facebook"/>
                    <pic:cNvPicPr>
                      <a:picLocks noChangeAspect="1" noChangeArrowheads="1"/>
                    </pic:cNvPicPr>
                  </pic:nvPicPr>
                  <pic:blipFill>
                    <a:blip r:embed="rId7" cstate="print"/>
                    <a:srcRect l="17126" t="16978" r="17273" b="16461"/>
                    <a:stretch>
                      <a:fillRect/>
                    </a:stretch>
                  </pic:blipFill>
                  <pic:spPr bwMode="auto">
                    <a:xfrm>
                      <a:off x="0" y="0"/>
                      <a:ext cx="182880" cy="182880"/>
                    </a:xfrm>
                    <a:prstGeom prst="rect">
                      <a:avLst/>
                    </a:prstGeom>
                    <a:noFill/>
                    <a:ln w="9525">
                      <a:noFill/>
                      <a:miter lim="800000"/>
                      <a:headEnd/>
                      <a:tailEnd/>
                    </a:ln>
                  </pic:spPr>
                </pic:pic>
              </a:graphicData>
            </a:graphic>
          </wp:anchor>
        </w:drawing>
      </w:r>
      <w:r w:rsidR="001E4782">
        <w:fldChar w:fldCharType="begin"/>
      </w:r>
      <w:r w:rsidR="001E4782">
        <w:instrText>HYPERLINK</w:instrText>
      </w:r>
      <w:r w:rsidR="001E4782" w:rsidRPr="00EB5DD3">
        <w:rPr>
          <w:lang w:val="el-GR"/>
        </w:rPr>
        <w:instrText xml:space="preserve"> "</w:instrText>
      </w:r>
      <w:r w:rsidR="001E4782">
        <w:instrText>https</w:instrText>
      </w:r>
      <w:r w:rsidR="001E4782" w:rsidRPr="00EB5DD3">
        <w:rPr>
          <w:lang w:val="el-GR"/>
        </w:rPr>
        <w:instrText>://</w:instrText>
      </w:r>
      <w:r w:rsidR="001E4782">
        <w:instrText>www</w:instrText>
      </w:r>
      <w:r w:rsidR="001E4782" w:rsidRPr="00EB5DD3">
        <w:rPr>
          <w:lang w:val="el-GR"/>
        </w:rPr>
        <w:instrText>.</w:instrText>
      </w:r>
      <w:r w:rsidR="001E4782">
        <w:instrText>fb</w:instrText>
      </w:r>
      <w:r w:rsidR="001E4782" w:rsidRPr="00EB5DD3">
        <w:rPr>
          <w:lang w:val="el-GR"/>
        </w:rPr>
        <w:instrText>.</w:instrText>
      </w:r>
      <w:r w:rsidR="001E4782">
        <w:instrText>com</w:instrText>
      </w:r>
      <w:r w:rsidR="001E4782" w:rsidRPr="00EB5DD3">
        <w:rPr>
          <w:lang w:val="el-GR"/>
        </w:rPr>
        <w:instrText>/</w:instrText>
      </w:r>
      <w:r w:rsidR="001E4782">
        <w:instrText>iake</w:instrText>
      </w:r>
      <w:r w:rsidR="001E4782" w:rsidRPr="00EB5DD3">
        <w:rPr>
          <w:lang w:val="el-GR"/>
        </w:rPr>
        <w:instrText>.</w:instrText>
      </w:r>
      <w:r w:rsidR="001E4782">
        <w:instrText>gr</w:instrText>
      </w:r>
      <w:r w:rsidR="001E4782" w:rsidRPr="00EB5DD3">
        <w:rPr>
          <w:lang w:val="el-GR"/>
        </w:rPr>
        <w:instrText>" \</w:instrText>
      </w:r>
      <w:r w:rsidR="001E4782">
        <w:instrText>t</w:instrText>
      </w:r>
      <w:r w:rsidR="001E4782" w:rsidRPr="00EB5DD3">
        <w:rPr>
          <w:lang w:val="el-GR"/>
        </w:rPr>
        <w:instrText xml:space="preserve"> "_</w:instrText>
      </w:r>
      <w:r w:rsidR="001E4782">
        <w:instrText>blank</w:instrText>
      </w:r>
      <w:r w:rsidR="001E4782" w:rsidRPr="00EB5DD3">
        <w:rPr>
          <w:lang w:val="el-GR"/>
        </w:rPr>
        <w:instrText>"</w:instrText>
      </w:r>
      <w:r w:rsidR="001E4782">
        <w:fldChar w:fldCharType="separate"/>
      </w:r>
      <w:proofErr w:type="spellStart"/>
      <w:r w:rsidRPr="00CF09A5">
        <w:rPr>
          <w:rFonts w:asciiTheme="minorHAnsi" w:hAnsiTheme="minorHAnsi" w:cstheme="minorHAnsi"/>
          <w:i w:val="0"/>
          <w:iCs w:val="0"/>
          <w:color w:val="215868" w:themeColor="accent5" w:themeShade="80"/>
          <w:sz w:val="22"/>
          <w:szCs w:val="22"/>
          <w:lang w:eastAsia="el-GR"/>
        </w:rPr>
        <w:t>facebook</w:t>
      </w:r>
      <w:proofErr w:type="spellEnd"/>
      <w:r w:rsidRPr="00415A66">
        <w:rPr>
          <w:rFonts w:asciiTheme="minorHAnsi" w:hAnsiTheme="minorHAnsi" w:cstheme="minorHAnsi"/>
          <w:i w:val="0"/>
          <w:iCs w:val="0"/>
          <w:color w:val="215868" w:themeColor="accent5" w:themeShade="80"/>
          <w:sz w:val="22"/>
          <w:szCs w:val="22"/>
          <w:lang w:val="el-GR" w:eastAsia="el-GR"/>
        </w:rPr>
        <w:t>.</w:t>
      </w:r>
      <w:r w:rsidRPr="00CF09A5">
        <w:rPr>
          <w:rFonts w:asciiTheme="minorHAnsi" w:hAnsiTheme="minorHAnsi" w:cstheme="minorHAnsi"/>
          <w:i w:val="0"/>
          <w:iCs w:val="0"/>
          <w:color w:val="215868" w:themeColor="accent5" w:themeShade="80"/>
          <w:sz w:val="22"/>
          <w:szCs w:val="22"/>
          <w:lang w:eastAsia="el-GR"/>
        </w:rPr>
        <w:t>com</w:t>
      </w:r>
      <w:r w:rsidRPr="00415A66">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iake</w:t>
      </w:r>
      <w:proofErr w:type="spellEnd"/>
      <w:r w:rsidRPr="00415A66">
        <w:rPr>
          <w:rFonts w:asciiTheme="minorHAnsi" w:hAnsiTheme="minorHAnsi" w:cstheme="minorHAnsi"/>
          <w:i w:val="0"/>
          <w:iCs w:val="0"/>
          <w:color w:val="215868" w:themeColor="accent5" w:themeShade="80"/>
          <w:sz w:val="22"/>
          <w:szCs w:val="22"/>
          <w:lang w:val="el-GR" w:eastAsia="el-GR"/>
        </w:rPr>
        <w:t>.</w:t>
      </w:r>
      <w:proofErr w:type="spellStart"/>
      <w:r w:rsidRPr="00CF09A5">
        <w:rPr>
          <w:rFonts w:asciiTheme="minorHAnsi" w:hAnsiTheme="minorHAnsi" w:cstheme="minorHAnsi"/>
          <w:i w:val="0"/>
          <w:iCs w:val="0"/>
          <w:color w:val="215868" w:themeColor="accent5" w:themeShade="80"/>
          <w:sz w:val="22"/>
          <w:szCs w:val="22"/>
          <w:lang w:eastAsia="el-GR"/>
        </w:rPr>
        <w:t>gr</w:t>
      </w:r>
      <w:proofErr w:type="spellEnd"/>
      <w:r w:rsidR="001E4782">
        <w:fldChar w:fldCharType="end"/>
      </w:r>
      <w:r w:rsidRPr="00415A66">
        <w:rPr>
          <w:rFonts w:asciiTheme="minorHAnsi" w:hAnsiTheme="minorHAnsi" w:cstheme="minorHAnsi"/>
          <w:i w:val="0"/>
          <w:iCs w:val="0"/>
          <w:color w:val="215868" w:themeColor="accent5" w:themeShade="80"/>
          <w:sz w:val="22"/>
          <w:szCs w:val="22"/>
          <w:lang w:val="el-GR" w:eastAsia="el-GR"/>
        </w:rPr>
        <w:t xml:space="preserve"> </w:t>
      </w:r>
    </w:p>
    <w:p w:rsidR="00415A66" w:rsidRDefault="00415A66" w:rsidP="00415A66">
      <w:pPr>
        <w:spacing w:before="120" w:after="0"/>
        <w:jc w:val="both"/>
        <w:rPr>
          <w:rFonts w:eastAsia="Times New Roman" w:cstheme="minorHAnsi"/>
          <w:b/>
          <w:color w:val="215868" w:themeColor="accent5" w:themeShade="80"/>
          <w:sz w:val="22"/>
          <w:lang w:val="el-GR" w:eastAsia="el-GR"/>
        </w:rPr>
      </w:pPr>
      <w:r w:rsidRPr="00CF09A5">
        <w:rPr>
          <w:rFonts w:eastAsia="Times New Roman" w:cstheme="minorHAnsi"/>
          <w:b/>
          <w:color w:val="215868" w:themeColor="accent5" w:themeShade="80"/>
          <w:sz w:val="22"/>
          <w:lang w:val="el-GR" w:eastAsia="el-GR"/>
        </w:rPr>
        <w:t xml:space="preserve">Πληροφορίες: </w:t>
      </w:r>
    </w:p>
    <w:p w:rsidR="00415A66" w:rsidRDefault="00415A66" w:rsidP="00415A66">
      <w:pPr>
        <w:spacing w:after="0"/>
        <w:jc w:val="both"/>
        <w:rPr>
          <w:rFonts w:eastAsia="Times New Roman" w:cstheme="minorHAnsi"/>
          <w:color w:val="215868" w:themeColor="accent5" w:themeShade="80"/>
          <w:sz w:val="22"/>
          <w:lang w:val="el-GR" w:eastAsia="el-GR"/>
        </w:rPr>
      </w:pPr>
      <w:r w:rsidRPr="00CF09A5">
        <w:rPr>
          <w:rFonts w:eastAsia="Times New Roman" w:cstheme="minorHAnsi"/>
          <w:color w:val="215868" w:themeColor="accent5" w:themeShade="80"/>
          <w:sz w:val="22"/>
          <w:lang w:val="el-GR" w:eastAsia="el-GR"/>
        </w:rPr>
        <w:t xml:space="preserve">Ελένη </w:t>
      </w:r>
      <w:proofErr w:type="spellStart"/>
      <w:r w:rsidRPr="00CF09A5">
        <w:rPr>
          <w:rFonts w:eastAsia="Times New Roman" w:cstheme="minorHAnsi"/>
          <w:color w:val="215868" w:themeColor="accent5" w:themeShade="80"/>
          <w:sz w:val="22"/>
          <w:lang w:val="el-GR" w:eastAsia="el-GR"/>
        </w:rPr>
        <w:t>Μαράκη</w:t>
      </w:r>
      <w:proofErr w:type="spellEnd"/>
      <w:r w:rsidRPr="00CF09A5">
        <w:rPr>
          <w:rFonts w:eastAsia="Times New Roman" w:cstheme="minorHAnsi"/>
          <w:color w:val="215868" w:themeColor="accent5" w:themeShade="80"/>
          <w:sz w:val="22"/>
          <w:lang w:val="el-GR" w:eastAsia="el-GR"/>
        </w:rPr>
        <w:t xml:space="preserve">, </w:t>
      </w:r>
      <w:proofErr w:type="spellStart"/>
      <w:r w:rsidRPr="00CF09A5">
        <w:rPr>
          <w:rFonts w:eastAsia="Times New Roman" w:cstheme="minorHAnsi"/>
          <w:color w:val="215868" w:themeColor="accent5" w:themeShade="80"/>
          <w:sz w:val="22"/>
          <w:lang w:val="el-GR" w:eastAsia="el-GR"/>
        </w:rPr>
        <w:t>τηλ</w:t>
      </w:r>
      <w:proofErr w:type="spellEnd"/>
      <w:r w:rsidRPr="00CF09A5">
        <w:rPr>
          <w:rFonts w:eastAsia="Times New Roman" w:cstheme="minorHAnsi"/>
          <w:color w:val="215868" w:themeColor="accent5" w:themeShade="80"/>
          <w:sz w:val="22"/>
          <w:lang w:val="el-GR" w:eastAsia="el-GR"/>
        </w:rPr>
        <w:t>. 6942558286</w:t>
      </w:r>
      <w:r>
        <w:rPr>
          <w:rFonts w:eastAsia="Times New Roman" w:cstheme="minorHAnsi"/>
          <w:color w:val="215868" w:themeColor="accent5" w:themeShade="80"/>
          <w:sz w:val="22"/>
          <w:lang w:val="el-GR" w:eastAsia="el-GR"/>
        </w:rPr>
        <w:t xml:space="preserve">  </w:t>
      </w:r>
    </w:p>
    <w:p w:rsidR="00415A66" w:rsidRPr="00CF09A5" w:rsidRDefault="00415A66" w:rsidP="00415A66">
      <w:pPr>
        <w:spacing w:after="0"/>
        <w:jc w:val="both"/>
        <w:rPr>
          <w:rFonts w:eastAsia="Times New Roman" w:cstheme="minorHAnsi"/>
          <w:color w:val="215868" w:themeColor="accent5" w:themeShade="80"/>
          <w:sz w:val="22"/>
          <w:lang w:val="el-GR" w:eastAsia="el-GR"/>
        </w:rPr>
      </w:pPr>
      <w:r w:rsidRPr="00CF09A5">
        <w:rPr>
          <w:rFonts w:eastAsia="Times New Roman" w:cstheme="minorHAnsi"/>
          <w:color w:val="215868" w:themeColor="accent5" w:themeShade="80"/>
          <w:sz w:val="22"/>
          <w:lang w:val="el-GR" w:eastAsia="el-GR"/>
        </w:rPr>
        <w:t xml:space="preserve">Γεώργιος </w:t>
      </w:r>
      <w:proofErr w:type="spellStart"/>
      <w:r w:rsidRPr="00CF09A5">
        <w:rPr>
          <w:rFonts w:eastAsia="Times New Roman" w:cstheme="minorHAnsi"/>
          <w:color w:val="215868" w:themeColor="accent5" w:themeShade="80"/>
          <w:sz w:val="22"/>
          <w:lang w:val="el-GR" w:eastAsia="el-GR"/>
        </w:rPr>
        <w:t>Στριλιγκάς</w:t>
      </w:r>
      <w:proofErr w:type="spellEnd"/>
      <w:r w:rsidRPr="00CF09A5">
        <w:rPr>
          <w:rFonts w:eastAsia="Times New Roman" w:cstheme="minorHAnsi"/>
          <w:color w:val="215868" w:themeColor="accent5" w:themeShade="80"/>
          <w:sz w:val="22"/>
          <w:lang w:val="el-GR" w:eastAsia="el-GR"/>
        </w:rPr>
        <w:t xml:space="preserve">, </w:t>
      </w:r>
      <w:proofErr w:type="spellStart"/>
      <w:r w:rsidRPr="00CF09A5">
        <w:rPr>
          <w:rFonts w:eastAsia="Times New Roman" w:cstheme="minorHAnsi"/>
          <w:color w:val="215868" w:themeColor="accent5" w:themeShade="80"/>
          <w:sz w:val="22"/>
          <w:lang w:val="el-GR" w:eastAsia="el-GR"/>
        </w:rPr>
        <w:t>τηλ</w:t>
      </w:r>
      <w:proofErr w:type="spellEnd"/>
      <w:r w:rsidRPr="00CF09A5">
        <w:rPr>
          <w:rFonts w:eastAsia="Times New Roman" w:cstheme="minorHAnsi"/>
          <w:color w:val="215868" w:themeColor="accent5" w:themeShade="80"/>
          <w:sz w:val="22"/>
          <w:lang w:val="el-GR" w:eastAsia="el-GR"/>
        </w:rPr>
        <w:t>. 6944712278</w:t>
      </w:r>
    </w:p>
    <w:p w:rsidR="001B754A" w:rsidRPr="008E5145" w:rsidRDefault="001B754A" w:rsidP="001B754A">
      <w:pPr>
        <w:spacing w:after="0"/>
        <w:jc w:val="right"/>
        <w:rPr>
          <w:rFonts w:ascii="Times New Roman" w:eastAsia="Times New Roman" w:hAnsi="Times New Roman" w:cs="Times New Roman"/>
          <w:szCs w:val="24"/>
          <w:lang w:val="el-GR" w:eastAsia="el-GR"/>
        </w:rPr>
      </w:pPr>
    </w:p>
    <w:p w:rsidR="001B754A" w:rsidRDefault="001B754A" w:rsidP="001B754A">
      <w:pPr>
        <w:spacing w:after="0"/>
        <w:jc w:val="right"/>
        <w:rPr>
          <w:rFonts w:ascii="Times New Roman" w:eastAsia="Times New Roman" w:hAnsi="Times New Roman" w:cs="Times New Roman"/>
          <w:szCs w:val="24"/>
          <w:lang w:val="el-GR" w:eastAsia="el-GR"/>
        </w:rPr>
      </w:pPr>
      <w:r w:rsidRPr="001B754A">
        <w:rPr>
          <w:rFonts w:ascii="Times New Roman" w:eastAsia="Times New Roman" w:hAnsi="Times New Roman" w:cs="Times New Roman"/>
          <w:szCs w:val="24"/>
          <w:lang w:val="el-GR" w:eastAsia="el-GR"/>
        </w:rPr>
        <w:t xml:space="preserve">Ηράκλειο, </w:t>
      </w:r>
      <w:r w:rsidR="00362AF8">
        <w:rPr>
          <w:rFonts w:ascii="Times New Roman" w:eastAsia="Times New Roman" w:hAnsi="Times New Roman" w:cs="Times New Roman"/>
          <w:szCs w:val="24"/>
          <w:lang w:val="el-GR" w:eastAsia="el-GR"/>
        </w:rPr>
        <w:t>2</w:t>
      </w:r>
      <w:r w:rsidRPr="001B754A">
        <w:rPr>
          <w:rFonts w:ascii="Times New Roman" w:eastAsia="Times New Roman" w:hAnsi="Times New Roman" w:cs="Times New Roman"/>
          <w:szCs w:val="24"/>
          <w:lang w:val="el-GR" w:eastAsia="el-GR"/>
        </w:rPr>
        <w:t xml:space="preserve"> </w:t>
      </w:r>
      <w:r w:rsidR="00362AF8">
        <w:rPr>
          <w:rFonts w:ascii="Times New Roman" w:eastAsia="Times New Roman" w:hAnsi="Times New Roman" w:cs="Times New Roman"/>
          <w:szCs w:val="24"/>
          <w:lang w:val="el-GR" w:eastAsia="el-GR"/>
        </w:rPr>
        <w:t>Δεκεμβρίου</w:t>
      </w:r>
      <w:r w:rsidRPr="001B754A">
        <w:rPr>
          <w:rFonts w:ascii="Times New Roman" w:eastAsia="Times New Roman" w:hAnsi="Times New Roman" w:cs="Times New Roman"/>
          <w:szCs w:val="24"/>
          <w:lang w:val="el-GR" w:eastAsia="el-GR"/>
        </w:rPr>
        <w:t xml:space="preserve"> 201</w:t>
      </w:r>
      <w:r w:rsidR="00067508">
        <w:rPr>
          <w:rFonts w:ascii="Times New Roman" w:eastAsia="Times New Roman" w:hAnsi="Times New Roman" w:cs="Times New Roman"/>
          <w:szCs w:val="24"/>
          <w:lang w:val="el-GR" w:eastAsia="el-GR"/>
        </w:rPr>
        <w:t>9</w:t>
      </w:r>
    </w:p>
    <w:p w:rsidR="001B754A" w:rsidRPr="001B754A" w:rsidRDefault="001B754A" w:rsidP="00DF595E">
      <w:pPr>
        <w:spacing w:after="0"/>
        <w:jc w:val="right"/>
        <w:rPr>
          <w:rFonts w:ascii="Palatino Linotype" w:eastAsia="Times New Roman" w:hAnsi="Palatino Linotype" w:cs="Times New Roman"/>
          <w:b/>
          <w:szCs w:val="24"/>
          <w:lang w:val="el-GR" w:eastAsia="el-GR"/>
        </w:rPr>
      </w:pPr>
    </w:p>
    <w:p w:rsidR="001B754A" w:rsidRDefault="000C78FC" w:rsidP="001B754A">
      <w:pPr>
        <w:shd w:val="clear" w:color="auto" w:fill="FFFFFF"/>
        <w:spacing w:after="0" w:line="360" w:lineRule="auto"/>
        <w:jc w:val="center"/>
        <w:rPr>
          <w:rFonts w:ascii="Times New Roman" w:eastAsia="Times New Roman" w:hAnsi="Times New Roman" w:cs="Times New Roman"/>
          <w:b/>
          <w:sz w:val="28"/>
          <w:szCs w:val="28"/>
          <w:lang w:val="el-GR" w:eastAsia="el-GR"/>
        </w:rPr>
      </w:pPr>
      <w:r w:rsidRPr="00EB5DD3">
        <w:rPr>
          <w:rFonts w:ascii="Times New Roman" w:eastAsia="Times New Roman" w:hAnsi="Times New Roman" w:cs="Times New Roman"/>
          <w:b/>
          <w:sz w:val="28"/>
          <w:szCs w:val="28"/>
          <w:lang w:val="el-GR" w:eastAsia="el-GR"/>
        </w:rPr>
        <w:t>2</w:t>
      </w:r>
      <w:r w:rsidR="008C0CE3">
        <w:rPr>
          <w:rFonts w:ascii="Times New Roman" w:eastAsia="Times New Roman" w:hAnsi="Times New Roman" w:cs="Times New Roman"/>
          <w:b/>
          <w:sz w:val="28"/>
          <w:szCs w:val="28"/>
          <w:lang w:val="el-GR" w:eastAsia="el-GR"/>
        </w:rPr>
        <w:t>η</w:t>
      </w:r>
      <w:r w:rsidR="001B754A" w:rsidRPr="001B754A">
        <w:rPr>
          <w:rFonts w:ascii="Times New Roman" w:eastAsia="Times New Roman" w:hAnsi="Times New Roman" w:cs="Times New Roman"/>
          <w:b/>
          <w:sz w:val="28"/>
          <w:szCs w:val="28"/>
          <w:lang w:val="el-GR" w:eastAsia="el-GR"/>
        </w:rPr>
        <w:t xml:space="preserve"> ΑΝΑΚΟΙΝΩΣΗ</w:t>
      </w:r>
      <w:r w:rsidR="001B754A">
        <w:rPr>
          <w:rFonts w:ascii="Times New Roman" w:eastAsia="Times New Roman" w:hAnsi="Times New Roman" w:cs="Times New Roman"/>
          <w:b/>
          <w:sz w:val="28"/>
          <w:szCs w:val="28"/>
          <w:lang w:val="el-GR" w:eastAsia="el-GR"/>
        </w:rPr>
        <w:t xml:space="preserve">  </w:t>
      </w:r>
    </w:p>
    <w:p w:rsidR="001B754A" w:rsidRDefault="00067508" w:rsidP="001B754A">
      <w:pPr>
        <w:shd w:val="clear" w:color="auto" w:fill="FFFFFF"/>
        <w:spacing w:after="0" w:line="360" w:lineRule="auto"/>
        <w:jc w:val="center"/>
        <w:rPr>
          <w:rFonts w:ascii="Times New Roman" w:eastAsia="Times New Roman" w:hAnsi="Times New Roman" w:cs="Times New Roman"/>
          <w:b/>
          <w:sz w:val="28"/>
          <w:szCs w:val="28"/>
          <w:lang w:val="el-GR" w:eastAsia="el-GR"/>
        </w:rPr>
      </w:pPr>
      <w:r w:rsidRPr="00067508">
        <w:rPr>
          <w:rFonts w:ascii="Times New Roman" w:eastAsia="Times New Roman" w:hAnsi="Times New Roman" w:cs="Times New Roman"/>
          <w:b/>
          <w:sz w:val="28"/>
          <w:szCs w:val="28"/>
          <w:lang w:val="el-GR" w:eastAsia="el-GR"/>
        </w:rPr>
        <w:t>6</w:t>
      </w:r>
      <w:r w:rsidR="00AA215C">
        <w:rPr>
          <w:rFonts w:ascii="Times New Roman" w:eastAsia="Times New Roman" w:hAnsi="Times New Roman" w:cs="Times New Roman"/>
          <w:b/>
          <w:sz w:val="28"/>
          <w:szCs w:val="28"/>
          <w:lang w:val="el-GR" w:eastAsia="el-GR"/>
        </w:rPr>
        <w:t>ου</w:t>
      </w:r>
      <w:r w:rsidR="001B754A">
        <w:rPr>
          <w:rFonts w:ascii="Times New Roman" w:eastAsia="Times New Roman" w:hAnsi="Times New Roman" w:cs="Times New Roman"/>
          <w:b/>
          <w:sz w:val="28"/>
          <w:szCs w:val="28"/>
          <w:lang w:val="el-GR" w:eastAsia="el-GR"/>
        </w:rPr>
        <w:t xml:space="preserve"> ΔΙΕΘΝΟΥΣ ΕΠΙΣΤΗΜΟΝΙΚΟΥ ΣΥΝΕΔΡΙΟΥ</w:t>
      </w:r>
    </w:p>
    <w:p w:rsidR="00033D54" w:rsidRPr="00AA215C" w:rsidRDefault="00033D54" w:rsidP="00AA215C">
      <w:pPr>
        <w:spacing w:after="0"/>
        <w:jc w:val="center"/>
        <w:rPr>
          <w:rFonts w:ascii="Times New Roman" w:eastAsia="Times New Roman" w:hAnsi="Times New Roman" w:cs="Times New Roman"/>
          <w:i/>
          <w:spacing w:val="40"/>
          <w:szCs w:val="24"/>
          <w:lang w:val="el-GR" w:eastAsia="el-GR"/>
        </w:rPr>
      </w:pPr>
    </w:p>
    <w:p w:rsidR="00A34593" w:rsidRPr="00A34593" w:rsidRDefault="00A34593" w:rsidP="00A34593">
      <w:pPr>
        <w:spacing w:after="0" w:line="360" w:lineRule="auto"/>
        <w:jc w:val="center"/>
        <w:rPr>
          <w:rFonts w:ascii="Times New Roman" w:eastAsia="Times New Roman" w:hAnsi="Times New Roman" w:cs="Times New Roman"/>
          <w:i/>
          <w:spacing w:val="40"/>
          <w:sz w:val="28"/>
          <w:szCs w:val="28"/>
          <w:lang w:val="el-GR" w:eastAsia="el-GR"/>
        </w:rPr>
      </w:pPr>
      <w:r w:rsidRPr="00A34593">
        <w:rPr>
          <w:rFonts w:ascii="Times New Roman" w:eastAsia="Times New Roman" w:hAnsi="Times New Roman" w:cs="Times New Roman"/>
          <w:i/>
          <w:spacing w:val="40"/>
          <w:sz w:val="28"/>
          <w:szCs w:val="28"/>
          <w:lang w:val="el-GR" w:eastAsia="el-GR"/>
        </w:rPr>
        <w:t>Επικοινωνία, πληροφόρηση, ενημέρωση και εκπαίδευση</w:t>
      </w:r>
    </w:p>
    <w:p w:rsidR="00A34593" w:rsidRPr="00A34593" w:rsidRDefault="00A34593" w:rsidP="00A34593">
      <w:pPr>
        <w:spacing w:after="0"/>
        <w:jc w:val="center"/>
        <w:rPr>
          <w:rFonts w:ascii="Times New Roman" w:eastAsia="Times New Roman" w:hAnsi="Times New Roman" w:cs="Times New Roman"/>
          <w:i/>
          <w:spacing w:val="40"/>
          <w:sz w:val="30"/>
          <w:szCs w:val="30"/>
          <w:lang w:val="el-GR" w:eastAsia="el-GR"/>
        </w:rPr>
      </w:pPr>
      <w:r w:rsidRPr="00A34593">
        <w:rPr>
          <w:rFonts w:ascii="Times New Roman" w:eastAsia="Times New Roman" w:hAnsi="Times New Roman" w:cs="Times New Roman"/>
          <w:i/>
          <w:spacing w:val="40"/>
          <w:sz w:val="28"/>
          <w:szCs w:val="28"/>
          <w:lang w:val="el-GR" w:eastAsia="el-GR"/>
        </w:rPr>
        <w:t xml:space="preserve"> στην ύστερη </w:t>
      </w:r>
      <w:proofErr w:type="spellStart"/>
      <w:r w:rsidRPr="00A34593">
        <w:rPr>
          <w:rFonts w:ascii="Times New Roman" w:eastAsia="Times New Roman" w:hAnsi="Times New Roman" w:cs="Times New Roman"/>
          <w:i/>
          <w:spacing w:val="40"/>
          <w:sz w:val="28"/>
          <w:szCs w:val="28"/>
          <w:lang w:val="el-GR" w:eastAsia="el-GR"/>
        </w:rPr>
        <w:t>νεωτερικότητα</w:t>
      </w:r>
      <w:proofErr w:type="spellEnd"/>
      <w:r w:rsidRPr="00A34593">
        <w:rPr>
          <w:rFonts w:ascii="Times New Roman" w:eastAsia="Times New Roman" w:hAnsi="Times New Roman" w:cs="Times New Roman"/>
          <w:i/>
          <w:spacing w:val="40"/>
          <w:sz w:val="30"/>
          <w:szCs w:val="30"/>
          <w:lang w:val="el-GR" w:eastAsia="el-GR"/>
        </w:rPr>
        <w:t xml:space="preserve"> </w:t>
      </w:r>
    </w:p>
    <w:p w:rsidR="00067508" w:rsidRPr="00A34593" w:rsidRDefault="00067508" w:rsidP="007549F2">
      <w:pPr>
        <w:spacing w:after="0" w:line="360" w:lineRule="auto"/>
        <w:jc w:val="center"/>
        <w:rPr>
          <w:rFonts w:ascii="Times New Roman" w:eastAsia="Times New Roman" w:hAnsi="Times New Roman" w:cs="Times New Roman"/>
          <w:b/>
          <w:bCs/>
          <w:szCs w:val="24"/>
          <w:lang w:val="el-GR" w:eastAsia="el-GR"/>
        </w:rPr>
      </w:pPr>
    </w:p>
    <w:p w:rsidR="001B754A" w:rsidRPr="00A34593" w:rsidRDefault="001B754A" w:rsidP="007549F2">
      <w:pPr>
        <w:spacing w:after="0" w:line="360" w:lineRule="auto"/>
        <w:jc w:val="center"/>
        <w:rPr>
          <w:rFonts w:ascii="Times New Roman" w:eastAsia="Times New Roman" w:hAnsi="Times New Roman" w:cs="Times New Roman"/>
          <w:b/>
          <w:szCs w:val="24"/>
          <w:lang w:val="el-GR" w:eastAsia="el-GR"/>
        </w:rPr>
      </w:pPr>
      <w:r w:rsidRPr="00A34593">
        <w:rPr>
          <w:rFonts w:ascii="Times New Roman" w:eastAsia="Times New Roman" w:hAnsi="Times New Roman" w:cs="Times New Roman"/>
          <w:b/>
          <w:bCs/>
          <w:szCs w:val="24"/>
          <w:lang w:val="el-GR" w:eastAsia="el-GR"/>
        </w:rPr>
        <w:t xml:space="preserve">Ηράκλειο, </w:t>
      </w:r>
      <w:r w:rsidR="00067508" w:rsidRPr="00A34593">
        <w:rPr>
          <w:rFonts w:ascii="Times New Roman" w:eastAsia="Times New Roman" w:hAnsi="Times New Roman" w:cs="Times New Roman"/>
          <w:b/>
          <w:bCs/>
          <w:szCs w:val="24"/>
          <w:lang w:val="el-GR" w:eastAsia="el-GR"/>
        </w:rPr>
        <w:t>3</w:t>
      </w:r>
      <w:r w:rsidRPr="00A34593">
        <w:rPr>
          <w:rFonts w:ascii="Times New Roman" w:eastAsia="Times New Roman" w:hAnsi="Times New Roman" w:cs="Times New Roman"/>
          <w:b/>
          <w:bCs/>
          <w:szCs w:val="24"/>
          <w:lang w:val="el-GR" w:eastAsia="el-GR"/>
        </w:rPr>
        <w:t>-</w:t>
      </w:r>
      <w:r w:rsidR="00067508" w:rsidRPr="00A34593">
        <w:rPr>
          <w:rFonts w:ascii="Times New Roman" w:eastAsia="Times New Roman" w:hAnsi="Times New Roman" w:cs="Times New Roman"/>
          <w:b/>
          <w:bCs/>
          <w:szCs w:val="24"/>
          <w:lang w:val="el-GR" w:eastAsia="el-GR"/>
        </w:rPr>
        <w:t>5</w:t>
      </w:r>
      <w:r w:rsidRPr="00A34593">
        <w:rPr>
          <w:rFonts w:ascii="Times New Roman" w:eastAsia="Times New Roman" w:hAnsi="Times New Roman" w:cs="Times New Roman"/>
          <w:b/>
          <w:bCs/>
          <w:szCs w:val="24"/>
          <w:lang w:val="el-GR" w:eastAsia="el-GR"/>
        </w:rPr>
        <w:t xml:space="preserve"> </w:t>
      </w:r>
      <w:r w:rsidR="00067508" w:rsidRPr="00A34593">
        <w:rPr>
          <w:rFonts w:ascii="Times New Roman" w:eastAsia="Times New Roman" w:hAnsi="Times New Roman" w:cs="Times New Roman"/>
          <w:b/>
          <w:bCs/>
          <w:szCs w:val="24"/>
          <w:lang w:val="el-GR" w:eastAsia="el-GR"/>
        </w:rPr>
        <w:t>Απριλίου 2020</w:t>
      </w:r>
    </w:p>
    <w:p w:rsidR="001B754A" w:rsidRPr="00A34593" w:rsidRDefault="001B754A" w:rsidP="00CA0A23">
      <w:pPr>
        <w:spacing w:after="0"/>
        <w:ind w:firstLine="426"/>
        <w:jc w:val="both"/>
        <w:rPr>
          <w:rFonts w:ascii="Times New Roman" w:hAnsi="Times New Roman" w:cs="Times New Roman"/>
          <w:lang w:val="el-GR"/>
        </w:rPr>
      </w:pPr>
    </w:p>
    <w:p w:rsidR="000C78FC" w:rsidRPr="000C78FC" w:rsidRDefault="000C78FC" w:rsidP="000C78FC">
      <w:pPr>
        <w:spacing w:after="0" w:line="291" w:lineRule="exact"/>
        <w:jc w:val="both"/>
        <w:rPr>
          <w:rFonts w:ascii="Times New Roman" w:hAnsi="Times New Roman" w:cs="Times New Roman"/>
          <w:lang w:val="el-GR"/>
        </w:rPr>
      </w:pPr>
      <w:r w:rsidRPr="000C78FC">
        <w:rPr>
          <w:rFonts w:ascii="Times New Roman" w:hAnsi="Times New Roman" w:cs="Times New Roman"/>
          <w:b/>
          <w:lang w:val="el-GR"/>
        </w:rPr>
        <w:t>ΘΕΜΑ:</w:t>
      </w:r>
      <w:r>
        <w:rPr>
          <w:rFonts w:ascii="Times New Roman" w:hAnsi="Times New Roman" w:cs="Times New Roman"/>
          <w:lang w:val="el-GR"/>
        </w:rPr>
        <w:t xml:space="preserve"> ΠΑΡΑΤΑΣΗ ΥΠΟΒΟΛΗΣ ΠΕΡΙΛΗΨΕΩΝ ΜΕΧΡΙ ΤΙΣ 29 ΔΕΚΕΜΒΡΙΟΥ 2019</w:t>
      </w:r>
    </w:p>
    <w:p w:rsidR="000C78FC" w:rsidRPr="000C78FC" w:rsidRDefault="000C78FC" w:rsidP="006F767F">
      <w:pPr>
        <w:spacing w:after="0" w:line="291" w:lineRule="exact"/>
        <w:ind w:firstLine="426"/>
        <w:jc w:val="both"/>
        <w:rPr>
          <w:rFonts w:ascii="Times New Roman" w:hAnsi="Times New Roman" w:cs="Times New Roman"/>
          <w:lang w:val="el-GR"/>
        </w:rPr>
      </w:pPr>
    </w:p>
    <w:p w:rsidR="00CA0A23" w:rsidRDefault="00CA0A23" w:rsidP="000C78FC">
      <w:pPr>
        <w:spacing w:after="0" w:line="291" w:lineRule="exact"/>
        <w:ind w:firstLine="426"/>
        <w:jc w:val="both"/>
        <w:rPr>
          <w:rStyle w:val="a4"/>
          <w:rFonts w:ascii="Times New Roman" w:hAnsi="Times New Roman" w:cs="Times New Roman"/>
          <w:lang w:val="el-GR"/>
        </w:rPr>
      </w:pPr>
      <w:r w:rsidRPr="00A34593">
        <w:rPr>
          <w:rFonts w:ascii="Times New Roman" w:hAnsi="Times New Roman" w:cs="Times New Roman"/>
          <w:lang w:val="el-GR"/>
        </w:rPr>
        <w:t>Το Ινστιτούτο Ανθρωπιστικών και Κοινωνικών Επιστημών</w:t>
      </w:r>
      <w:r w:rsidR="001B754A" w:rsidRPr="00A34593">
        <w:rPr>
          <w:rFonts w:ascii="Times New Roman" w:hAnsi="Times New Roman" w:cs="Times New Roman"/>
          <w:lang w:val="el-GR"/>
        </w:rPr>
        <w:t xml:space="preserve"> </w:t>
      </w:r>
      <w:r w:rsidR="000C78FC">
        <w:rPr>
          <w:rFonts w:ascii="Times New Roman" w:hAnsi="Times New Roman" w:cs="Times New Roman"/>
          <w:lang w:val="el-GR"/>
        </w:rPr>
        <w:t>ανακοινών</w:t>
      </w:r>
      <w:r w:rsidRPr="00A34593">
        <w:rPr>
          <w:rFonts w:ascii="Times New Roman" w:hAnsi="Times New Roman" w:cs="Times New Roman"/>
          <w:lang w:val="el-GR"/>
        </w:rPr>
        <w:t xml:space="preserve">ει </w:t>
      </w:r>
      <w:r w:rsidR="001B754A" w:rsidRPr="00A34593">
        <w:rPr>
          <w:rFonts w:ascii="Times New Roman" w:hAnsi="Times New Roman" w:cs="Times New Roman"/>
          <w:lang w:val="el-GR"/>
        </w:rPr>
        <w:t>προς τα μέλη, τους συνεργάτες</w:t>
      </w:r>
      <w:r w:rsidR="000C78FC">
        <w:rPr>
          <w:rFonts w:ascii="Times New Roman" w:hAnsi="Times New Roman" w:cs="Times New Roman"/>
          <w:lang w:val="el-GR"/>
        </w:rPr>
        <w:t xml:space="preserve">, </w:t>
      </w:r>
      <w:r w:rsidR="001B754A" w:rsidRPr="00A34593">
        <w:rPr>
          <w:rFonts w:ascii="Times New Roman" w:hAnsi="Times New Roman" w:cs="Times New Roman"/>
          <w:lang w:val="el-GR"/>
        </w:rPr>
        <w:t>τους φίλους του</w:t>
      </w:r>
      <w:r w:rsidR="000C78FC" w:rsidRPr="000C78FC">
        <w:rPr>
          <w:rFonts w:ascii="Times New Roman" w:hAnsi="Times New Roman" w:cs="Times New Roman"/>
          <w:lang w:val="el-GR"/>
        </w:rPr>
        <w:t xml:space="preserve"> </w:t>
      </w:r>
      <w:r w:rsidR="000C78FC" w:rsidRPr="00A34593">
        <w:rPr>
          <w:rFonts w:ascii="Times New Roman" w:hAnsi="Times New Roman" w:cs="Times New Roman"/>
          <w:lang w:val="el-GR"/>
        </w:rPr>
        <w:t>και κάθε ενδιαφερόμενο,</w:t>
      </w:r>
      <w:r w:rsidR="001B754A" w:rsidRPr="00A34593">
        <w:rPr>
          <w:rFonts w:ascii="Times New Roman" w:hAnsi="Times New Roman" w:cs="Times New Roman"/>
          <w:lang w:val="el-GR"/>
        </w:rPr>
        <w:t xml:space="preserve"> </w:t>
      </w:r>
      <w:r w:rsidRPr="00A34593">
        <w:rPr>
          <w:rFonts w:ascii="Times New Roman" w:hAnsi="Times New Roman" w:cs="Times New Roman"/>
          <w:lang w:val="el-GR"/>
        </w:rPr>
        <w:t xml:space="preserve">την </w:t>
      </w:r>
      <w:r w:rsidR="000C78FC">
        <w:rPr>
          <w:rFonts w:ascii="Times New Roman" w:hAnsi="Times New Roman" w:cs="Times New Roman"/>
          <w:lang w:val="el-GR"/>
        </w:rPr>
        <w:t>παράταση της προθεσμίας υποβολής περιλήψεων</w:t>
      </w:r>
      <w:r w:rsidR="00AC0E9F">
        <w:rPr>
          <w:rFonts w:ascii="Times New Roman" w:hAnsi="Times New Roman" w:cs="Times New Roman"/>
          <w:lang w:val="el-GR"/>
        </w:rPr>
        <w:t>,</w:t>
      </w:r>
      <w:r w:rsidR="000C78FC">
        <w:rPr>
          <w:rFonts w:ascii="Times New Roman" w:hAnsi="Times New Roman" w:cs="Times New Roman"/>
          <w:lang w:val="el-GR"/>
        </w:rPr>
        <w:t xml:space="preserve"> για τη συμμετοχή εισηγητών στο </w:t>
      </w:r>
      <w:r w:rsidR="00067508" w:rsidRPr="00A34593">
        <w:rPr>
          <w:rFonts w:ascii="Times New Roman" w:hAnsi="Times New Roman" w:cs="Times New Roman"/>
          <w:b/>
          <w:lang w:val="el-GR"/>
        </w:rPr>
        <w:t>6</w:t>
      </w:r>
      <w:r w:rsidRPr="00A34593">
        <w:rPr>
          <w:rStyle w:val="a4"/>
          <w:rFonts w:ascii="Times New Roman" w:hAnsi="Times New Roman" w:cs="Times New Roman"/>
          <w:lang w:val="el-GR"/>
        </w:rPr>
        <w:t>ο Διεθν</w:t>
      </w:r>
      <w:r w:rsidR="000C78FC">
        <w:rPr>
          <w:rStyle w:val="a4"/>
          <w:rFonts w:ascii="Times New Roman" w:hAnsi="Times New Roman" w:cs="Times New Roman"/>
          <w:lang w:val="el-GR"/>
        </w:rPr>
        <w:t>ές</w:t>
      </w:r>
      <w:r w:rsidRPr="00A34593">
        <w:rPr>
          <w:rStyle w:val="a4"/>
          <w:rFonts w:ascii="Times New Roman" w:hAnsi="Times New Roman" w:cs="Times New Roman"/>
          <w:lang w:val="el-GR"/>
        </w:rPr>
        <w:t xml:space="preserve"> Επιστημονικ</w:t>
      </w:r>
      <w:r w:rsidR="000C78FC">
        <w:rPr>
          <w:rStyle w:val="a4"/>
          <w:rFonts w:ascii="Times New Roman" w:hAnsi="Times New Roman" w:cs="Times New Roman"/>
          <w:lang w:val="el-GR"/>
        </w:rPr>
        <w:t xml:space="preserve">ό </w:t>
      </w:r>
      <w:r w:rsidRPr="00A34593">
        <w:rPr>
          <w:rStyle w:val="a4"/>
          <w:rFonts w:ascii="Times New Roman" w:hAnsi="Times New Roman" w:cs="Times New Roman"/>
          <w:lang w:val="el-GR"/>
        </w:rPr>
        <w:t xml:space="preserve"> Συνεδρίου</w:t>
      </w:r>
      <w:r w:rsidR="00EB689D" w:rsidRPr="00A34593">
        <w:rPr>
          <w:rStyle w:val="a4"/>
          <w:rFonts w:ascii="Times New Roman" w:hAnsi="Times New Roman" w:cs="Times New Roman"/>
          <w:b w:val="0"/>
          <w:lang w:val="el-GR"/>
        </w:rPr>
        <w:t>,</w:t>
      </w:r>
      <w:r w:rsidRPr="00A34593">
        <w:rPr>
          <w:rStyle w:val="a4"/>
          <w:rFonts w:ascii="Times New Roman" w:hAnsi="Times New Roman" w:cs="Times New Roman"/>
          <w:lang w:val="el-GR"/>
        </w:rPr>
        <w:t xml:space="preserve"> </w:t>
      </w:r>
      <w:r w:rsidRPr="00A34593">
        <w:rPr>
          <w:rStyle w:val="a4"/>
          <w:rFonts w:ascii="Times New Roman" w:hAnsi="Times New Roman" w:cs="Times New Roman"/>
          <w:b w:val="0"/>
          <w:lang w:val="el-GR"/>
        </w:rPr>
        <w:t>με</w:t>
      </w:r>
      <w:r w:rsidRPr="00A34593">
        <w:rPr>
          <w:rFonts w:ascii="Times New Roman" w:hAnsi="Times New Roman" w:cs="Times New Roman"/>
          <w:lang w:val="el-GR"/>
        </w:rPr>
        <w:t xml:space="preserve"> κεντρικό θέμα</w:t>
      </w:r>
      <w:r w:rsidR="000C78FC">
        <w:rPr>
          <w:rFonts w:ascii="Times New Roman" w:hAnsi="Times New Roman" w:cs="Times New Roman"/>
          <w:lang w:val="el-GR"/>
        </w:rPr>
        <w:t xml:space="preserve"> </w:t>
      </w:r>
      <w:r w:rsidR="00A34593" w:rsidRPr="00A34593">
        <w:rPr>
          <w:rFonts w:ascii="Times New Roman" w:hAnsi="Times New Roman" w:cs="Times New Roman"/>
          <w:b/>
          <w:color w:val="000000"/>
          <w:szCs w:val="24"/>
          <w:shd w:val="clear" w:color="auto" w:fill="FFFFFF"/>
          <w:lang w:val="el-GR"/>
        </w:rPr>
        <w:t xml:space="preserve">«Επικοινωνία, πληροφόρηση, ενημέρωση και εκπαίδευση στην ύστερη </w:t>
      </w:r>
      <w:proofErr w:type="spellStart"/>
      <w:r w:rsidR="00A34593" w:rsidRPr="00A34593">
        <w:rPr>
          <w:rFonts w:ascii="Times New Roman" w:hAnsi="Times New Roman" w:cs="Times New Roman"/>
          <w:b/>
          <w:color w:val="000000"/>
          <w:szCs w:val="24"/>
          <w:shd w:val="clear" w:color="auto" w:fill="FFFFFF"/>
          <w:lang w:val="el-GR"/>
        </w:rPr>
        <w:t>νεωτερικότητα</w:t>
      </w:r>
      <w:proofErr w:type="spellEnd"/>
      <w:r w:rsidR="00A34593" w:rsidRPr="00A34593">
        <w:rPr>
          <w:rFonts w:ascii="Times New Roman" w:hAnsi="Times New Roman" w:cs="Times New Roman"/>
          <w:b/>
          <w:color w:val="000000"/>
          <w:szCs w:val="24"/>
          <w:shd w:val="clear" w:color="auto" w:fill="FFFFFF"/>
          <w:lang w:val="el-GR"/>
        </w:rPr>
        <w:t>»</w:t>
      </w:r>
      <w:r w:rsidR="000C78FC">
        <w:rPr>
          <w:rFonts w:ascii="Times New Roman" w:hAnsi="Times New Roman" w:cs="Times New Roman"/>
          <w:b/>
          <w:color w:val="000000"/>
          <w:szCs w:val="24"/>
          <w:shd w:val="clear" w:color="auto" w:fill="FFFFFF"/>
          <w:lang w:val="el-GR"/>
        </w:rPr>
        <w:t xml:space="preserve">, </w:t>
      </w:r>
      <w:r w:rsidR="000C78FC" w:rsidRPr="000C78FC">
        <w:rPr>
          <w:rFonts w:ascii="Times New Roman" w:hAnsi="Times New Roman" w:cs="Times New Roman"/>
          <w:color w:val="000000"/>
          <w:szCs w:val="24"/>
          <w:shd w:val="clear" w:color="auto" w:fill="FFFFFF"/>
          <w:lang w:val="el-GR"/>
        </w:rPr>
        <w:t>το οποίο θα</w:t>
      </w:r>
      <w:r w:rsidR="000C78FC">
        <w:rPr>
          <w:rFonts w:ascii="Times New Roman" w:hAnsi="Times New Roman" w:cs="Times New Roman"/>
          <w:b/>
          <w:color w:val="000000"/>
          <w:szCs w:val="24"/>
          <w:shd w:val="clear" w:color="auto" w:fill="FFFFFF"/>
          <w:lang w:val="el-GR"/>
        </w:rPr>
        <w:t xml:space="preserve"> </w:t>
      </w:r>
      <w:r w:rsidRPr="00A34593">
        <w:rPr>
          <w:rStyle w:val="a4"/>
          <w:rFonts w:ascii="Times New Roman" w:hAnsi="Times New Roman" w:cs="Times New Roman"/>
          <w:b w:val="0"/>
          <w:lang w:val="el-GR"/>
        </w:rPr>
        <w:t>πραγματοποιηθεί στο</w:t>
      </w:r>
      <w:r w:rsidRPr="00A34593">
        <w:rPr>
          <w:rStyle w:val="a4"/>
          <w:rFonts w:ascii="Times New Roman" w:hAnsi="Times New Roman" w:cs="Times New Roman"/>
          <w:lang w:val="el-GR"/>
        </w:rPr>
        <w:t xml:space="preserve"> Ηράκλειο της Κρήτης, </w:t>
      </w:r>
      <w:r w:rsidRPr="00A34593">
        <w:rPr>
          <w:rStyle w:val="a4"/>
          <w:rFonts w:ascii="Times New Roman" w:hAnsi="Times New Roman" w:cs="Times New Roman"/>
          <w:b w:val="0"/>
          <w:lang w:val="el-GR"/>
        </w:rPr>
        <w:t>στις</w:t>
      </w:r>
      <w:r w:rsidRPr="00A34593">
        <w:rPr>
          <w:rStyle w:val="a4"/>
          <w:rFonts w:ascii="Times New Roman" w:hAnsi="Times New Roman" w:cs="Times New Roman"/>
          <w:lang w:val="el-GR"/>
        </w:rPr>
        <w:t xml:space="preserve"> </w:t>
      </w:r>
      <w:r w:rsidR="00067508" w:rsidRPr="00A34593">
        <w:rPr>
          <w:rStyle w:val="a4"/>
          <w:rFonts w:ascii="Times New Roman" w:hAnsi="Times New Roman" w:cs="Times New Roman"/>
          <w:lang w:val="el-GR"/>
        </w:rPr>
        <w:t>3</w:t>
      </w:r>
      <w:r w:rsidRPr="00A34593">
        <w:rPr>
          <w:rStyle w:val="a4"/>
          <w:rFonts w:ascii="Times New Roman" w:hAnsi="Times New Roman" w:cs="Times New Roman"/>
          <w:lang w:val="el-GR"/>
        </w:rPr>
        <w:t>-</w:t>
      </w:r>
      <w:r w:rsidR="00067508" w:rsidRPr="00A34593">
        <w:rPr>
          <w:rStyle w:val="a4"/>
          <w:rFonts w:ascii="Times New Roman" w:hAnsi="Times New Roman" w:cs="Times New Roman"/>
          <w:lang w:val="el-GR"/>
        </w:rPr>
        <w:t>5</w:t>
      </w:r>
      <w:r w:rsidRPr="00A34593">
        <w:rPr>
          <w:rStyle w:val="a4"/>
          <w:rFonts w:ascii="Times New Roman" w:hAnsi="Times New Roman" w:cs="Times New Roman"/>
          <w:lang w:val="el-GR"/>
        </w:rPr>
        <w:t xml:space="preserve"> Απριλίου 20</w:t>
      </w:r>
      <w:r w:rsidR="00067508" w:rsidRPr="00A34593">
        <w:rPr>
          <w:rStyle w:val="a4"/>
          <w:rFonts w:ascii="Times New Roman" w:hAnsi="Times New Roman" w:cs="Times New Roman"/>
          <w:lang w:val="el-GR"/>
        </w:rPr>
        <w:t>20</w:t>
      </w:r>
      <w:r w:rsidRPr="00A34593">
        <w:rPr>
          <w:rStyle w:val="a4"/>
          <w:rFonts w:ascii="Times New Roman" w:hAnsi="Times New Roman" w:cs="Times New Roman"/>
          <w:lang w:val="el-GR"/>
        </w:rPr>
        <w:t xml:space="preserve">. </w:t>
      </w:r>
    </w:p>
    <w:p w:rsidR="000C78FC" w:rsidRPr="00362AF8" w:rsidRDefault="000C78FC" w:rsidP="000C78FC">
      <w:pPr>
        <w:spacing w:after="0" w:line="291" w:lineRule="exact"/>
        <w:ind w:firstLine="426"/>
        <w:jc w:val="both"/>
        <w:rPr>
          <w:rStyle w:val="a4"/>
          <w:rFonts w:ascii="Times New Roman" w:hAnsi="Times New Roman" w:cs="Times New Roman"/>
          <w:lang w:val="el-GR"/>
        </w:rPr>
      </w:pPr>
      <w:r w:rsidRPr="00362AF8">
        <w:rPr>
          <w:rStyle w:val="a4"/>
          <w:rFonts w:ascii="Times New Roman" w:hAnsi="Times New Roman" w:cs="Times New Roman"/>
          <w:b w:val="0"/>
          <w:lang w:val="el-GR"/>
        </w:rPr>
        <w:t xml:space="preserve">Η προθεσμία υποβολής περιλήψεων </w:t>
      </w:r>
      <w:r w:rsidRPr="00362AF8">
        <w:rPr>
          <w:rStyle w:val="a4"/>
          <w:rFonts w:ascii="Times New Roman" w:hAnsi="Times New Roman" w:cs="Times New Roman"/>
          <w:lang w:val="el-GR"/>
        </w:rPr>
        <w:t>παρατείνεται μέχρι την Κυριακή 29 Δεκ</w:t>
      </w:r>
      <w:r w:rsidR="00E74D76" w:rsidRPr="00362AF8">
        <w:rPr>
          <w:rStyle w:val="a4"/>
          <w:rFonts w:ascii="Times New Roman" w:hAnsi="Times New Roman" w:cs="Times New Roman"/>
          <w:lang w:val="el-GR"/>
        </w:rPr>
        <w:t>εμβρίου 2019.</w:t>
      </w:r>
    </w:p>
    <w:p w:rsidR="00DE669E" w:rsidRPr="00A34593" w:rsidRDefault="00DE669E" w:rsidP="00895B2F">
      <w:pPr>
        <w:autoSpaceDE w:val="0"/>
        <w:autoSpaceDN w:val="0"/>
        <w:adjustRightInd w:val="0"/>
        <w:spacing w:after="0" w:line="240" w:lineRule="auto"/>
        <w:jc w:val="both"/>
        <w:rPr>
          <w:rFonts w:ascii="Times New Roman" w:hAnsi="Times New Roman" w:cs="Times New Roman"/>
          <w:b/>
          <w:sz w:val="16"/>
          <w:szCs w:val="16"/>
          <w:lang w:val="el-GR"/>
        </w:rPr>
      </w:pPr>
    </w:p>
    <w:p w:rsidR="00DE669E" w:rsidRPr="00A34593" w:rsidRDefault="00DE669E" w:rsidP="00BC2FB0">
      <w:pPr>
        <w:autoSpaceDE w:val="0"/>
        <w:autoSpaceDN w:val="0"/>
        <w:adjustRightInd w:val="0"/>
        <w:spacing w:after="60" w:line="291" w:lineRule="exact"/>
        <w:jc w:val="both"/>
        <w:rPr>
          <w:rFonts w:ascii="Times New Roman" w:hAnsi="Times New Roman" w:cs="Times New Roman"/>
          <w:b/>
          <w:lang w:val="el-GR"/>
        </w:rPr>
      </w:pPr>
      <w:r w:rsidRPr="00A34593">
        <w:rPr>
          <w:rFonts w:ascii="Times New Roman" w:hAnsi="Times New Roman" w:cs="Times New Roman"/>
          <w:b/>
          <w:lang w:val="el-GR"/>
        </w:rPr>
        <w:t xml:space="preserve">ΠΡΟΒΛΗΜΑΤΙΚΗ ΤΟΥ </w:t>
      </w:r>
      <w:r w:rsidR="00033D54" w:rsidRPr="00A34593">
        <w:rPr>
          <w:rFonts w:ascii="Times New Roman" w:hAnsi="Times New Roman" w:cs="Times New Roman"/>
          <w:b/>
          <w:lang w:val="el-GR"/>
        </w:rPr>
        <w:t>ΚΕΝΤΡΙΚΟΥ ΘΕΜΑΤΟΣ</w:t>
      </w:r>
    </w:p>
    <w:p w:rsidR="00DE669E" w:rsidRPr="00A34593" w:rsidRDefault="002563EF" w:rsidP="005170ED">
      <w:pPr>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Στη διαδρομή του ιστορικού χρόνου</w:t>
      </w:r>
      <w:r w:rsidR="00E13BBC" w:rsidRPr="00A34593">
        <w:rPr>
          <w:rFonts w:ascii="Times New Roman" w:hAnsi="Times New Roman" w:cs="Times New Roman"/>
          <w:lang w:val="el-GR"/>
        </w:rPr>
        <w:t>,</w:t>
      </w:r>
      <w:r w:rsidRPr="00A34593">
        <w:rPr>
          <w:rFonts w:ascii="Times New Roman" w:hAnsi="Times New Roman" w:cs="Times New Roman"/>
          <w:lang w:val="el-GR"/>
        </w:rPr>
        <w:t xml:space="preserve"> η παραγωγή </w:t>
      </w:r>
      <w:r w:rsidR="00E13BBC" w:rsidRPr="00A34593">
        <w:rPr>
          <w:rFonts w:ascii="Times New Roman" w:hAnsi="Times New Roman" w:cs="Times New Roman"/>
          <w:lang w:val="el-GR"/>
        </w:rPr>
        <w:t xml:space="preserve">και η διαχείριση </w:t>
      </w:r>
      <w:r w:rsidRPr="00A34593">
        <w:rPr>
          <w:rFonts w:ascii="Times New Roman" w:hAnsi="Times New Roman" w:cs="Times New Roman"/>
          <w:lang w:val="el-GR"/>
        </w:rPr>
        <w:t xml:space="preserve">της γνώσης και της πληροφορίας, καθώς και οι διαδικασίες ενημέρωσης και επικοινωνίας, υπήρξαν πάντοτε κινητήριος μοχλός για την ιστορική </w:t>
      </w:r>
      <w:r w:rsidR="00A34593">
        <w:rPr>
          <w:rFonts w:ascii="Times New Roman" w:hAnsi="Times New Roman" w:cs="Times New Roman"/>
          <w:lang w:val="el-GR"/>
        </w:rPr>
        <w:t xml:space="preserve">και κοινωνική </w:t>
      </w:r>
      <w:r w:rsidRPr="00A34593">
        <w:rPr>
          <w:rFonts w:ascii="Times New Roman" w:hAnsi="Times New Roman" w:cs="Times New Roman"/>
          <w:lang w:val="el-GR"/>
        </w:rPr>
        <w:t>εξέλιξη</w:t>
      </w:r>
      <w:r w:rsidR="00A34593">
        <w:rPr>
          <w:rFonts w:ascii="Times New Roman" w:hAnsi="Times New Roman" w:cs="Times New Roman"/>
          <w:lang w:val="el-GR"/>
        </w:rPr>
        <w:t>.</w:t>
      </w:r>
      <w:r w:rsidRPr="00A34593">
        <w:rPr>
          <w:rFonts w:ascii="Times New Roman" w:hAnsi="Times New Roman" w:cs="Times New Roman"/>
          <w:lang w:val="el-GR"/>
        </w:rPr>
        <w:t xml:space="preserve"> </w:t>
      </w:r>
      <w:r w:rsidR="00DE669E" w:rsidRPr="00A34593">
        <w:rPr>
          <w:rFonts w:ascii="Times New Roman" w:hAnsi="Times New Roman" w:cs="Times New Roman"/>
          <w:lang w:val="el-GR"/>
        </w:rPr>
        <w:t xml:space="preserve">Η εποχή που διανύουμε χαρακτηρίζεται, μεταξύ άλλων, από μια </w:t>
      </w:r>
      <w:r w:rsidR="00A34593">
        <w:rPr>
          <w:rFonts w:ascii="Times New Roman" w:hAnsi="Times New Roman" w:cs="Times New Roman"/>
          <w:lang w:val="el-GR"/>
        </w:rPr>
        <w:t>ριζική</w:t>
      </w:r>
      <w:r w:rsidR="00DE669E" w:rsidRPr="00A34593">
        <w:rPr>
          <w:rFonts w:ascii="Times New Roman" w:hAnsi="Times New Roman" w:cs="Times New Roman"/>
          <w:lang w:val="el-GR"/>
        </w:rPr>
        <w:t xml:space="preserve"> μεταβολή τ</w:t>
      </w:r>
      <w:r w:rsidRPr="00A34593">
        <w:rPr>
          <w:rFonts w:ascii="Times New Roman" w:hAnsi="Times New Roman" w:cs="Times New Roman"/>
          <w:lang w:val="el-GR"/>
        </w:rPr>
        <w:t>ων πεδίων αυτών</w:t>
      </w:r>
      <w:r w:rsidR="00A34593">
        <w:rPr>
          <w:rFonts w:ascii="Times New Roman" w:hAnsi="Times New Roman" w:cs="Times New Roman"/>
          <w:lang w:val="el-GR"/>
        </w:rPr>
        <w:t xml:space="preserve">, </w:t>
      </w:r>
      <w:r w:rsidR="00E13BBC" w:rsidRPr="00A34593">
        <w:rPr>
          <w:rFonts w:ascii="Times New Roman" w:hAnsi="Times New Roman" w:cs="Times New Roman"/>
          <w:lang w:val="el-GR"/>
        </w:rPr>
        <w:t>της</w:t>
      </w:r>
      <w:r w:rsidR="00DE669E" w:rsidRPr="00A34593">
        <w:rPr>
          <w:rFonts w:ascii="Times New Roman" w:hAnsi="Times New Roman" w:cs="Times New Roman"/>
          <w:lang w:val="el-GR"/>
        </w:rPr>
        <w:t xml:space="preserve"> </w:t>
      </w:r>
      <w:r w:rsidR="000A57AC" w:rsidRPr="00A34593">
        <w:rPr>
          <w:rFonts w:ascii="Times New Roman" w:hAnsi="Times New Roman" w:cs="Times New Roman"/>
          <w:lang w:val="el-GR"/>
        </w:rPr>
        <w:t xml:space="preserve">λειτουργίας </w:t>
      </w:r>
      <w:r w:rsidR="00A34593">
        <w:rPr>
          <w:rFonts w:ascii="Times New Roman" w:hAnsi="Times New Roman" w:cs="Times New Roman"/>
          <w:lang w:val="el-GR"/>
        </w:rPr>
        <w:t>τους και των μεταξύ τους σχέσεων</w:t>
      </w:r>
      <w:r w:rsidR="00E13BBC" w:rsidRPr="00A34593">
        <w:rPr>
          <w:rFonts w:ascii="Times New Roman" w:hAnsi="Times New Roman" w:cs="Times New Roman"/>
          <w:lang w:val="el-GR"/>
        </w:rPr>
        <w:t>,</w:t>
      </w:r>
      <w:r w:rsidR="000A57AC" w:rsidRPr="00A34593">
        <w:rPr>
          <w:rFonts w:ascii="Times New Roman" w:hAnsi="Times New Roman" w:cs="Times New Roman"/>
          <w:lang w:val="el-GR"/>
        </w:rPr>
        <w:t xml:space="preserve"> με σημαντικές συνέπειες στον δημόσιο και στον ιδιωτικό βίο</w:t>
      </w:r>
      <w:r w:rsidR="00DE669E" w:rsidRPr="00A34593">
        <w:rPr>
          <w:rFonts w:ascii="Times New Roman" w:hAnsi="Times New Roman" w:cs="Times New Roman"/>
          <w:lang w:val="el-GR"/>
        </w:rPr>
        <w:t xml:space="preserve">. Οι συγκλονιστικές αλλαγές που σημειώθηκαν στα τελευταία  χρόνια ανέδειξαν τη δυναμική της κοινωνίας της πληροφορίας, καθώς και της κοινωνίας της επικοινωνίας. </w:t>
      </w:r>
      <w:r w:rsidR="000A57AC" w:rsidRPr="00A34593">
        <w:rPr>
          <w:rFonts w:ascii="Times New Roman" w:hAnsi="Times New Roman" w:cs="Times New Roman"/>
          <w:lang w:val="el-GR"/>
        </w:rPr>
        <w:t>Αιτιώδης παράμετρος των εξελίξεων</w:t>
      </w:r>
      <w:r w:rsidR="00DE669E" w:rsidRPr="00A34593">
        <w:rPr>
          <w:rFonts w:ascii="Times New Roman" w:hAnsi="Times New Roman" w:cs="Times New Roman"/>
          <w:lang w:val="el-GR"/>
        </w:rPr>
        <w:t xml:space="preserve"> υπήρξε πρωτίστως η γενικευμένη εισβολή των νέων τεχνολογιών πληροφορίας</w:t>
      </w:r>
      <w:r w:rsidR="000A57AC" w:rsidRPr="00A34593">
        <w:rPr>
          <w:rFonts w:ascii="Times New Roman" w:hAnsi="Times New Roman" w:cs="Times New Roman"/>
          <w:lang w:val="el-GR"/>
        </w:rPr>
        <w:t>, ενημέρωσης</w:t>
      </w:r>
      <w:r w:rsidR="00DE669E" w:rsidRPr="00A34593">
        <w:rPr>
          <w:rFonts w:ascii="Times New Roman" w:hAnsi="Times New Roman" w:cs="Times New Roman"/>
          <w:lang w:val="el-GR"/>
        </w:rPr>
        <w:t xml:space="preserve"> και επικοινωνίας σε όλους τους τομείς της </w:t>
      </w:r>
      <w:r w:rsidR="00DE669E" w:rsidRPr="00A34593">
        <w:rPr>
          <w:rFonts w:ascii="Times New Roman" w:hAnsi="Times New Roman" w:cs="Times New Roman"/>
          <w:lang w:val="el-GR"/>
        </w:rPr>
        <w:lastRenderedPageBreak/>
        <w:t xml:space="preserve">κοινωνικής ζωής. Η </w:t>
      </w:r>
      <w:r w:rsidR="00895B2F" w:rsidRPr="00A34593">
        <w:rPr>
          <w:rFonts w:ascii="Times New Roman" w:hAnsi="Times New Roman" w:cs="Times New Roman"/>
          <w:lang w:val="el-GR"/>
        </w:rPr>
        <w:t>μεταβολή</w:t>
      </w:r>
      <w:r w:rsidR="00DE669E" w:rsidRPr="00A34593">
        <w:rPr>
          <w:rFonts w:ascii="Times New Roman" w:hAnsi="Times New Roman" w:cs="Times New Roman"/>
          <w:lang w:val="el-GR"/>
        </w:rPr>
        <w:t xml:space="preserve"> δεν αφορά απλώς στην καθιέρωση νέων μέσων, δίαυλων και </w:t>
      </w:r>
      <w:r w:rsidR="006F767F" w:rsidRPr="00A34593">
        <w:rPr>
          <w:rFonts w:ascii="Times New Roman" w:hAnsi="Times New Roman" w:cs="Times New Roman"/>
          <w:lang w:val="el-GR"/>
        </w:rPr>
        <w:t>πρακτικών</w:t>
      </w:r>
      <w:r w:rsidR="00DE669E" w:rsidRPr="00A34593">
        <w:rPr>
          <w:rFonts w:ascii="Times New Roman" w:hAnsi="Times New Roman" w:cs="Times New Roman"/>
          <w:lang w:val="el-GR"/>
        </w:rPr>
        <w:t xml:space="preserve">, αλλά </w:t>
      </w:r>
      <w:r w:rsidR="006F767F" w:rsidRPr="00A34593">
        <w:rPr>
          <w:rFonts w:ascii="Times New Roman" w:hAnsi="Times New Roman" w:cs="Times New Roman"/>
          <w:lang w:val="el-GR"/>
        </w:rPr>
        <w:t>αποτελεί</w:t>
      </w:r>
      <w:r w:rsidR="00DE669E" w:rsidRPr="00A34593">
        <w:rPr>
          <w:rFonts w:ascii="Times New Roman" w:hAnsi="Times New Roman" w:cs="Times New Roman"/>
          <w:lang w:val="el-GR"/>
        </w:rPr>
        <w:t xml:space="preserve"> ένα ευρύτερο και πολυδιάστατο κοινωνικό γεγονός</w:t>
      </w:r>
      <w:r w:rsidR="00033D54" w:rsidRPr="00A34593">
        <w:rPr>
          <w:rFonts w:ascii="Times New Roman" w:hAnsi="Times New Roman" w:cs="Times New Roman"/>
          <w:lang w:val="el-GR"/>
        </w:rPr>
        <w:t>,</w:t>
      </w:r>
      <w:r w:rsidR="00DE669E" w:rsidRPr="00A34593">
        <w:rPr>
          <w:rFonts w:ascii="Times New Roman" w:hAnsi="Times New Roman" w:cs="Times New Roman"/>
          <w:lang w:val="el-GR"/>
        </w:rPr>
        <w:t xml:space="preserve"> με σημαντικές προεκτάσεις και επιρροές στην επιστήμη, στην έρευνα, στην εκπαίδευση, στην κοινωνία των πολιτών, στη λειτουργία της αγοράς, στην πολιτική, μέχρι και στις στοιχειώδεις </w:t>
      </w:r>
      <w:r w:rsidR="006F767F" w:rsidRPr="00A34593">
        <w:rPr>
          <w:rFonts w:ascii="Times New Roman" w:hAnsi="Times New Roman" w:cs="Times New Roman"/>
          <w:lang w:val="el-GR"/>
        </w:rPr>
        <w:t>περιοχές</w:t>
      </w:r>
      <w:r w:rsidR="00DE669E" w:rsidRPr="00A34593">
        <w:rPr>
          <w:rFonts w:ascii="Times New Roman" w:hAnsi="Times New Roman" w:cs="Times New Roman"/>
          <w:lang w:val="el-GR"/>
        </w:rPr>
        <w:t xml:space="preserve"> της καθημερινότητας. Μέσα από τις πτυχές της παγκοσμιοποίησης, το φαινόμενο επηρεάζει ολοένα και περισσότερο ολόκληρο το φάσμα της κοινωνικής ζωής, σε μια εποχή όπου όλα αλληλοσυνδέονται. </w:t>
      </w:r>
      <w:r w:rsidR="00A34593">
        <w:rPr>
          <w:rFonts w:ascii="Times New Roman" w:hAnsi="Times New Roman" w:cs="Times New Roman"/>
          <w:lang w:val="el-GR"/>
        </w:rPr>
        <w:t>Α</w:t>
      </w:r>
      <w:r w:rsidR="00033D54" w:rsidRPr="00A34593">
        <w:rPr>
          <w:rFonts w:ascii="Times New Roman" w:hAnsi="Times New Roman" w:cs="Times New Roman"/>
          <w:lang w:val="el-GR"/>
        </w:rPr>
        <w:t>ναδεικνύεται</w:t>
      </w:r>
      <w:r w:rsidR="00DE669E" w:rsidRPr="00A34593">
        <w:rPr>
          <w:rFonts w:ascii="Times New Roman" w:hAnsi="Times New Roman" w:cs="Times New Roman"/>
          <w:lang w:val="el-GR"/>
        </w:rPr>
        <w:t xml:space="preserve"> </w:t>
      </w:r>
      <w:r w:rsidR="00A34593">
        <w:rPr>
          <w:rFonts w:ascii="Times New Roman" w:hAnsi="Times New Roman" w:cs="Times New Roman"/>
          <w:lang w:val="el-GR"/>
        </w:rPr>
        <w:t xml:space="preserve">εδώ </w:t>
      </w:r>
      <w:r w:rsidR="00DE669E" w:rsidRPr="00A34593">
        <w:rPr>
          <w:rFonts w:ascii="Times New Roman" w:hAnsi="Times New Roman" w:cs="Times New Roman"/>
          <w:lang w:val="el-GR"/>
        </w:rPr>
        <w:t xml:space="preserve">η αμφίδρομη σχέση και αλληλεπίδραση μεταξύ </w:t>
      </w:r>
      <w:r w:rsidR="00A34593">
        <w:rPr>
          <w:rFonts w:ascii="Times New Roman" w:hAnsi="Times New Roman" w:cs="Times New Roman"/>
          <w:lang w:val="el-GR"/>
        </w:rPr>
        <w:t xml:space="preserve">γνώσης και πληροφορίας, </w:t>
      </w:r>
      <w:r w:rsidR="00DE669E" w:rsidRPr="00A34593">
        <w:rPr>
          <w:rFonts w:ascii="Times New Roman" w:hAnsi="Times New Roman" w:cs="Times New Roman"/>
          <w:lang w:val="el-GR"/>
        </w:rPr>
        <w:t xml:space="preserve">κατάρτισης και ενημέρωσης, κατανάλωσης και επικοινωνίας, πληροφόρησης και έρευνας, κοινωνικής </w:t>
      </w:r>
      <w:r w:rsidR="00033D54" w:rsidRPr="00A34593">
        <w:rPr>
          <w:rFonts w:ascii="Times New Roman" w:hAnsi="Times New Roman" w:cs="Times New Roman"/>
          <w:lang w:val="el-GR"/>
        </w:rPr>
        <w:t>συγκρότησης</w:t>
      </w:r>
      <w:r w:rsidR="00DE669E" w:rsidRPr="00A34593">
        <w:rPr>
          <w:rFonts w:ascii="Times New Roman" w:hAnsi="Times New Roman" w:cs="Times New Roman"/>
          <w:lang w:val="el-GR"/>
        </w:rPr>
        <w:t xml:space="preserve"> και εκπαίδευσης</w:t>
      </w:r>
      <w:r w:rsidR="005170ED" w:rsidRPr="00A34593">
        <w:rPr>
          <w:rFonts w:ascii="Times New Roman" w:hAnsi="Times New Roman" w:cs="Times New Roman"/>
          <w:lang w:val="el-GR"/>
        </w:rPr>
        <w:t xml:space="preserve">. Ταυτόχρονα, </w:t>
      </w:r>
      <w:r w:rsidR="00E13BBC" w:rsidRPr="00A34593">
        <w:rPr>
          <w:rFonts w:ascii="Times New Roman" w:hAnsi="Times New Roman" w:cs="Times New Roman"/>
          <w:lang w:val="el-GR"/>
        </w:rPr>
        <w:t>εμφαίνονται διάφοροι κίνδυνοι</w:t>
      </w:r>
      <w:r w:rsidR="005170ED" w:rsidRPr="00A34593">
        <w:rPr>
          <w:rFonts w:ascii="Times New Roman" w:hAnsi="Times New Roman" w:cs="Times New Roman"/>
          <w:lang w:val="el-GR"/>
        </w:rPr>
        <w:t>,</w:t>
      </w:r>
      <w:r w:rsidR="000A57AC" w:rsidRPr="00A34593">
        <w:rPr>
          <w:rFonts w:ascii="Times New Roman" w:hAnsi="Times New Roman" w:cs="Times New Roman"/>
          <w:lang w:val="el-GR"/>
        </w:rPr>
        <w:t xml:space="preserve"> όπως είναι </w:t>
      </w:r>
      <w:r w:rsidR="00E13BBC" w:rsidRPr="00A34593">
        <w:rPr>
          <w:rFonts w:ascii="Times New Roman" w:hAnsi="Times New Roman" w:cs="Times New Roman"/>
          <w:lang w:val="el-GR"/>
        </w:rPr>
        <w:t xml:space="preserve">η </w:t>
      </w:r>
      <w:r w:rsidR="005170ED" w:rsidRPr="00A34593">
        <w:rPr>
          <w:rFonts w:ascii="Times New Roman" w:hAnsi="Times New Roman" w:cs="Times New Roman"/>
          <w:lang w:val="el-GR"/>
        </w:rPr>
        <w:t xml:space="preserve">κοινωνική χειραγώγηση, </w:t>
      </w:r>
      <w:r w:rsidR="00E13BBC" w:rsidRPr="00A34593">
        <w:rPr>
          <w:rFonts w:ascii="Times New Roman" w:hAnsi="Times New Roman" w:cs="Times New Roman"/>
          <w:lang w:val="el-GR"/>
        </w:rPr>
        <w:t>η</w:t>
      </w:r>
      <w:r w:rsidR="005170ED" w:rsidRPr="00A34593">
        <w:rPr>
          <w:rFonts w:ascii="Times New Roman" w:hAnsi="Times New Roman" w:cs="Times New Roman"/>
          <w:lang w:val="el-GR"/>
        </w:rPr>
        <w:t xml:space="preserve"> προπαγάνδα, τ</w:t>
      </w:r>
      <w:r w:rsidR="00E13BBC" w:rsidRPr="00A34593">
        <w:rPr>
          <w:rFonts w:ascii="Times New Roman" w:hAnsi="Times New Roman" w:cs="Times New Roman"/>
          <w:lang w:val="el-GR"/>
        </w:rPr>
        <w:t>α</w:t>
      </w:r>
      <w:r w:rsidR="005170ED" w:rsidRPr="00A34593">
        <w:rPr>
          <w:rFonts w:ascii="Times New Roman" w:hAnsi="Times New Roman" w:cs="Times New Roman"/>
          <w:lang w:val="el-GR"/>
        </w:rPr>
        <w:t xml:space="preserve"> λεγόμενα </w:t>
      </w:r>
      <w:r w:rsidR="005170ED" w:rsidRPr="00A34593">
        <w:rPr>
          <w:rFonts w:ascii="Times New Roman" w:hAnsi="Times New Roman" w:cs="Times New Roman"/>
        </w:rPr>
        <w:t>fake</w:t>
      </w:r>
      <w:r w:rsidR="005170ED" w:rsidRPr="00A34593">
        <w:rPr>
          <w:rFonts w:ascii="Times New Roman" w:hAnsi="Times New Roman" w:cs="Times New Roman"/>
          <w:lang w:val="el-GR"/>
        </w:rPr>
        <w:t xml:space="preserve"> </w:t>
      </w:r>
      <w:r w:rsidR="005170ED" w:rsidRPr="00A34593">
        <w:rPr>
          <w:rFonts w:ascii="Times New Roman" w:hAnsi="Times New Roman" w:cs="Times New Roman"/>
        </w:rPr>
        <w:t>news</w:t>
      </w:r>
      <w:r w:rsidR="005170ED" w:rsidRPr="00A34593">
        <w:rPr>
          <w:rFonts w:ascii="Times New Roman" w:hAnsi="Times New Roman" w:cs="Times New Roman"/>
          <w:lang w:val="el-GR"/>
        </w:rPr>
        <w:t xml:space="preserve"> κ.ά. Συνάμα, εγείρονται προβληματισμοί</w:t>
      </w:r>
      <w:r w:rsidR="00640739" w:rsidRPr="00A34593">
        <w:rPr>
          <w:rFonts w:ascii="Times New Roman" w:hAnsi="Times New Roman" w:cs="Times New Roman"/>
          <w:lang w:val="el-GR"/>
        </w:rPr>
        <w:t>,</w:t>
      </w:r>
      <w:r w:rsidR="005170ED" w:rsidRPr="00A34593">
        <w:rPr>
          <w:rFonts w:ascii="Times New Roman" w:hAnsi="Times New Roman" w:cs="Times New Roman"/>
          <w:lang w:val="el-GR"/>
        </w:rPr>
        <w:t xml:space="preserve"> </w:t>
      </w:r>
      <w:r w:rsidR="003F0618" w:rsidRPr="00A34593">
        <w:rPr>
          <w:rFonts w:ascii="Times New Roman" w:hAnsi="Times New Roman" w:cs="Times New Roman"/>
          <w:lang w:val="el-GR"/>
        </w:rPr>
        <w:t xml:space="preserve">για την </w:t>
      </w:r>
      <w:r w:rsidR="005170ED" w:rsidRPr="00A34593">
        <w:rPr>
          <w:rFonts w:ascii="Times New Roman" w:hAnsi="Times New Roman" w:cs="Times New Roman"/>
          <w:lang w:val="el-GR"/>
        </w:rPr>
        <w:t xml:space="preserve">προστασία της </w:t>
      </w:r>
      <w:proofErr w:type="spellStart"/>
      <w:r w:rsidR="005170ED" w:rsidRPr="00A34593">
        <w:rPr>
          <w:rFonts w:ascii="Times New Roman" w:hAnsi="Times New Roman" w:cs="Times New Roman"/>
          <w:lang w:val="el-GR"/>
        </w:rPr>
        <w:t>ιδιωτικότητας</w:t>
      </w:r>
      <w:proofErr w:type="spellEnd"/>
      <w:r w:rsidR="005170ED" w:rsidRPr="00A34593">
        <w:rPr>
          <w:rFonts w:ascii="Times New Roman" w:hAnsi="Times New Roman" w:cs="Times New Roman"/>
          <w:lang w:val="el-GR"/>
        </w:rPr>
        <w:t xml:space="preserve"> και των ευαίσθητων κοινωνικών ομάδων, </w:t>
      </w:r>
      <w:r w:rsidR="003F0618" w:rsidRPr="00A34593">
        <w:rPr>
          <w:rFonts w:ascii="Times New Roman" w:hAnsi="Times New Roman" w:cs="Times New Roman"/>
          <w:lang w:val="el-GR"/>
        </w:rPr>
        <w:t>για τ</w:t>
      </w:r>
      <w:r w:rsidR="00640739" w:rsidRPr="00A34593">
        <w:rPr>
          <w:rFonts w:ascii="Times New Roman" w:hAnsi="Times New Roman" w:cs="Times New Roman"/>
          <w:lang w:val="el-GR"/>
        </w:rPr>
        <w:t>η</w:t>
      </w:r>
      <w:r w:rsidR="00E13BBC" w:rsidRPr="00A34593">
        <w:rPr>
          <w:rFonts w:ascii="Times New Roman" w:hAnsi="Times New Roman" w:cs="Times New Roman"/>
          <w:lang w:val="el-GR"/>
        </w:rPr>
        <w:t xml:space="preserve"> διάκριση του δημόσιου από το ιδιωτικό</w:t>
      </w:r>
      <w:r w:rsidR="00640739" w:rsidRPr="00A34593">
        <w:rPr>
          <w:rFonts w:ascii="Times New Roman" w:hAnsi="Times New Roman" w:cs="Times New Roman"/>
          <w:lang w:val="el-GR"/>
        </w:rPr>
        <w:t>,</w:t>
      </w:r>
      <w:r w:rsidR="00E13BBC" w:rsidRPr="00A34593">
        <w:rPr>
          <w:rFonts w:ascii="Times New Roman" w:hAnsi="Times New Roman" w:cs="Times New Roman"/>
          <w:lang w:val="el-GR"/>
        </w:rPr>
        <w:t xml:space="preserve"> </w:t>
      </w:r>
      <w:r w:rsidR="003F0618" w:rsidRPr="00A34593">
        <w:rPr>
          <w:rFonts w:ascii="Times New Roman" w:hAnsi="Times New Roman" w:cs="Times New Roman"/>
          <w:lang w:val="el-GR"/>
        </w:rPr>
        <w:t xml:space="preserve">για </w:t>
      </w:r>
      <w:r w:rsidR="00A34593">
        <w:rPr>
          <w:rFonts w:ascii="Times New Roman" w:hAnsi="Times New Roman" w:cs="Times New Roman"/>
          <w:lang w:val="el-GR"/>
        </w:rPr>
        <w:t xml:space="preserve">τις τάσεις </w:t>
      </w:r>
      <w:r w:rsidR="003F0618" w:rsidRPr="00A34593">
        <w:rPr>
          <w:rFonts w:ascii="Times New Roman" w:hAnsi="Times New Roman" w:cs="Times New Roman"/>
          <w:lang w:val="el-GR"/>
        </w:rPr>
        <w:t>υπερίσχυση</w:t>
      </w:r>
      <w:r w:rsidR="00A34593">
        <w:rPr>
          <w:rFonts w:ascii="Times New Roman" w:hAnsi="Times New Roman" w:cs="Times New Roman"/>
          <w:lang w:val="el-GR"/>
        </w:rPr>
        <w:t>ς</w:t>
      </w:r>
      <w:r w:rsidR="003F0618" w:rsidRPr="00A34593">
        <w:rPr>
          <w:rFonts w:ascii="Times New Roman" w:hAnsi="Times New Roman" w:cs="Times New Roman"/>
          <w:lang w:val="el-GR"/>
        </w:rPr>
        <w:t xml:space="preserve"> της πληροφορίας έναντι της γνώσης, για την </w:t>
      </w:r>
      <w:r w:rsidR="00640739" w:rsidRPr="00A34593">
        <w:rPr>
          <w:rFonts w:ascii="Times New Roman" w:hAnsi="Times New Roman" w:cs="Times New Roman"/>
          <w:lang w:val="el-GR"/>
        </w:rPr>
        <w:t xml:space="preserve">ισότιμη πρόσβαση στην πληροφορία, στη γνώση και στην ενημέρωση </w:t>
      </w:r>
      <w:r w:rsidR="005170ED" w:rsidRPr="00A34593">
        <w:rPr>
          <w:rFonts w:ascii="Times New Roman" w:hAnsi="Times New Roman" w:cs="Times New Roman"/>
          <w:lang w:val="el-GR"/>
        </w:rPr>
        <w:t>κ.ά</w:t>
      </w:r>
      <w:r w:rsidR="00DE669E" w:rsidRPr="00A34593">
        <w:rPr>
          <w:rFonts w:ascii="Times New Roman" w:hAnsi="Times New Roman" w:cs="Times New Roman"/>
          <w:lang w:val="el-GR"/>
        </w:rPr>
        <w:t xml:space="preserve">. </w:t>
      </w:r>
    </w:p>
    <w:p w:rsidR="00DE669E" w:rsidRPr="00A34593" w:rsidRDefault="00DE669E" w:rsidP="006F767F">
      <w:pPr>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Βασικός σκοπός του 6</w:t>
      </w:r>
      <w:r w:rsidR="00180286">
        <w:rPr>
          <w:rFonts w:ascii="Times New Roman" w:hAnsi="Times New Roman" w:cs="Times New Roman"/>
          <w:lang w:val="el-GR"/>
        </w:rPr>
        <w:t>ου</w:t>
      </w:r>
      <w:r w:rsidRPr="00A34593">
        <w:rPr>
          <w:rFonts w:ascii="Times New Roman" w:hAnsi="Times New Roman" w:cs="Times New Roman"/>
          <w:lang w:val="el-GR"/>
        </w:rPr>
        <w:t xml:space="preserve"> Διεθνούς Επιστημονικού Συνεδρίου του Ι.Α.ΚΕ. είναι η </w:t>
      </w:r>
      <w:r w:rsidR="00A34593">
        <w:rPr>
          <w:rFonts w:ascii="Times New Roman" w:hAnsi="Times New Roman" w:cs="Times New Roman"/>
          <w:lang w:val="el-GR"/>
        </w:rPr>
        <w:t xml:space="preserve">κριτική </w:t>
      </w:r>
      <w:r w:rsidRPr="00A34593">
        <w:rPr>
          <w:rFonts w:ascii="Times New Roman" w:hAnsi="Times New Roman" w:cs="Times New Roman"/>
          <w:lang w:val="el-GR"/>
        </w:rPr>
        <w:t xml:space="preserve">διερεύνηση και ο επιστημονικός διάλογος γύρω από τις επίκαιρες εξελίξεις στον χώρο της πληροφόρησης, της επικοινωνίας και της ενημέρωσης, με κεντρικό άξονα αναφοράς τη λειτουργία τους πρωτίστως στον τομέα της έρευνας, της εκπαίδευσης και της κατάρτισης και </w:t>
      </w:r>
      <w:r w:rsidR="00640739" w:rsidRPr="00A34593">
        <w:rPr>
          <w:rFonts w:ascii="Times New Roman" w:hAnsi="Times New Roman" w:cs="Times New Roman"/>
          <w:lang w:val="el-GR"/>
        </w:rPr>
        <w:t>ευρύτερα</w:t>
      </w:r>
      <w:r w:rsidRPr="00A34593">
        <w:rPr>
          <w:rFonts w:ascii="Times New Roman" w:hAnsi="Times New Roman" w:cs="Times New Roman"/>
          <w:lang w:val="el-GR"/>
        </w:rPr>
        <w:t xml:space="preserve"> στην κοινωνία, στον πολιτισμό, στην οικονομία και στην πολιτική.</w:t>
      </w:r>
    </w:p>
    <w:p w:rsidR="00767AE0" w:rsidRPr="00A34593" w:rsidRDefault="00767AE0" w:rsidP="00895B2F">
      <w:pPr>
        <w:autoSpaceDE w:val="0"/>
        <w:autoSpaceDN w:val="0"/>
        <w:adjustRightInd w:val="0"/>
        <w:spacing w:after="0" w:line="240" w:lineRule="auto"/>
        <w:jc w:val="both"/>
        <w:rPr>
          <w:rFonts w:ascii="Times New Roman" w:hAnsi="Times New Roman" w:cs="Times New Roman"/>
          <w:b/>
          <w:sz w:val="16"/>
          <w:szCs w:val="16"/>
          <w:lang w:val="el-GR"/>
        </w:rPr>
      </w:pPr>
    </w:p>
    <w:p w:rsidR="0060758D" w:rsidRPr="00A34593" w:rsidRDefault="0060758D" w:rsidP="00BC2FB0">
      <w:pPr>
        <w:autoSpaceDE w:val="0"/>
        <w:autoSpaceDN w:val="0"/>
        <w:adjustRightInd w:val="0"/>
        <w:spacing w:after="60" w:line="291" w:lineRule="exact"/>
        <w:jc w:val="both"/>
        <w:rPr>
          <w:rFonts w:ascii="Times New Roman" w:hAnsi="Times New Roman" w:cs="Times New Roman"/>
          <w:b/>
          <w:lang w:val="el-GR"/>
        </w:rPr>
      </w:pPr>
      <w:r w:rsidRPr="00A34593">
        <w:rPr>
          <w:rFonts w:ascii="Times New Roman" w:hAnsi="Times New Roman" w:cs="Times New Roman"/>
          <w:b/>
          <w:lang w:val="el-GR"/>
        </w:rPr>
        <w:t>Θ</w:t>
      </w:r>
      <w:r w:rsidR="00DF595E" w:rsidRPr="00A34593">
        <w:rPr>
          <w:rFonts w:ascii="Times New Roman" w:hAnsi="Times New Roman" w:cs="Times New Roman"/>
          <w:b/>
          <w:lang w:val="el-GR"/>
        </w:rPr>
        <w:t xml:space="preserve">ΕΜΑΤΙΚΕΣ ΠΕΡΙΟΧΕΣ </w:t>
      </w:r>
    </w:p>
    <w:p w:rsidR="0047478E" w:rsidRPr="00A34593" w:rsidRDefault="00C93E5B" w:rsidP="006F767F">
      <w:pPr>
        <w:autoSpaceDE w:val="0"/>
        <w:autoSpaceDN w:val="0"/>
        <w:adjustRightInd w:val="0"/>
        <w:spacing w:after="120" w:line="291" w:lineRule="exact"/>
        <w:ind w:firstLine="425"/>
        <w:jc w:val="both"/>
        <w:rPr>
          <w:rFonts w:ascii="Times New Roman" w:hAnsi="Times New Roman" w:cs="Times New Roman"/>
          <w:lang w:val="el-GR"/>
        </w:rPr>
      </w:pPr>
      <w:r w:rsidRPr="00A34593">
        <w:rPr>
          <w:rFonts w:ascii="Times New Roman" w:hAnsi="Times New Roman" w:cs="Times New Roman"/>
          <w:lang w:val="el-GR"/>
        </w:rPr>
        <w:t>Με αφετηρία το κεντρικό θέμα, τ</w:t>
      </w:r>
      <w:r w:rsidR="00767AE0" w:rsidRPr="00A34593">
        <w:rPr>
          <w:rFonts w:ascii="Times New Roman" w:hAnsi="Times New Roman" w:cs="Times New Roman"/>
          <w:lang w:val="el-GR"/>
        </w:rPr>
        <w:t>ο Συνέδριο εστιάζει το</w:t>
      </w:r>
      <w:r w:rsidR="00401B84" w:rsidRPr="00A34593">
        <w:rPr>
          <w:rFonts w:ascii="Times New Roman" w:hAnsi="Times New Roman" w:cs="Times New Roman"/>
          <w:lang w:val="el-GR"/>
        </w:rPr>
        <w:t xml:space="preserve"> ενδιαφέρον του </w:t>
      </w:r>
      <w:r w:rsidR="0047478E" w:rsidRPr="00A34593">
        <w:rPr>
          <w:rFonts w:ascii="Times New Roman" w:hAnsi="Times New Roman" w:cs="Times New Roman"/>
          <w:lang w:val="el-GR"/>
        </w:rPr>
        <w:t xml:space="preserve">στις παρακάτω θεματικές περιοχές, χωρίς να αποκλείονται και όσες άλλες απορρέουν από τον γενικότερο τίτλο του:  </w:t>
      </w:r>
    </w:p>
    <w:p w:rsidR="00666B40" w:rsidRPr="00A34593" w:rsidRDefault="00666B40" w:rsidP="006F767F">
      <w:pPr>
        <w:spacing w:after="0" w:line="291" w:lineRule="exact"/>
        <w:rPr>
          <w:rFonts w:ascii="Times New Roman" w:hAnsi="Times New Roman" w:cs="Times New Roman"/>
          <w:b/>
          <w:lang w:val="el-GR"/>
        </w:rPr>
      </w:pPr>
      <w:r w:rsidRPr="00A34593">
        <w:rPr>
          <w:rFonts w:ascii="Times New Roman" w:hAnsi="Times New Roman" w:cs="Times New Roman"/>
          <w:b/>
          <w:lang w:val="el-GR"/>
        </w:rPr>
        <w:t xml:space="preserve">Η </w:t>
      </w:r>
      <w:r w:rsidR="00306BF4" w:rsidRPr="00A34593">
        <w:rPr>
          <w:rFonts w:ascii="Times New Roman" w:hAnsi="Times New Roman" w:cs="Times New Roman"/>
          <w:b/>
          <w:lang w:val="el-GR"/>
        </w:rPr>
        <w:t>δυναμική</w:t>
      </w:r>
      <w:r w:rsidRPr="00A34593">
        <w:rPr>
          <w:rFonts w:ascii="Times New Roman" w:hAnsi="Times New Roman" w:cs="Times New Roman"/>
          <w:b/>
          <w:lang w:val="el-GR"/>
        </w:rPr>
        <w:t xml:space="preserve"> της επικοινωνίας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Ιστορική αναδρομή, </w:t>
      </w:r>
      <w:r w:rsidR="00306BF4" w:rsidRPr="00A34593">
        <w:rPr>
          <w:rFonts w:ascii="Times New Roman" w:hAnsi="Times New Roman" w:cs="Times New Roman"/>
          <w:lang w:val="el-GR"/>
        </w:rPr>
        <w:t>παρελθόν, παρόν και μέλλον</w:t>
      </w:r>
    </w:p>
    <w:p w:rsidR="000A57AC" w:rsidRPr="00A34593" w:rsidRDefault="000A57AC" w:rsidP="000A57AC">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Επικοινωνία</w:t>
      </w:r>
      <w:r w:rsidR="00A34593">
        <w:rPr>
          <w:rFonts w:ascii="Times New Roman" w:hAnsi="Times New Roman" w:cs="Times New Roman"/>
          <w:lang w:val="el-GR"/>
        </w:rPr>
        <w:t xml:space="preserve">, </w:t>
      </w:r>
      <w:r w:rsidRPr="00A34593">
        <w:rPr>
          <w:rFonts w:ascii="Times New Roman" w:hAnsi="Times New Roman" w:cs="Times New Roman"/>
          <w:lang w:val="el-GR"/>
        </w:rPr>
        <w:t>κοινωνική αλληλεπίδραση</w:t>
      </w:r>
      <w:r w:rsidR="00A34593">
        <w:rPr>
          <w:rFonts w:ascii="Times New Roman" w:hAnsi="Times New Roman" w:cs="Times New Roman"/>
          <w:lang w:val="el-GR"/>
        </w:rPr>
        <w:t xml:space="preserve"> και εθνική συνείδηση</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Δίαυλοι, μέσα</w:t>
      </w:r>
      <w:r w:rsidR="00B61168" w:rsidRPr="00A34593">
        <w:rPr>
          <w:rFonts w:ascii="Times New Roman" w:hAnsi="Times New Roman" w:cs="Times New Roman"/>
          <w:lang w:val="el-GR"/>
        </w:rPr>
        <w:t xml:space="preserve">, θεσμοί </w:t>
      </w:r>
      <w:r w:rsidRPr="00A34593">
        <w:rPr>
          <w:rFonts w:ascii="Times New Roman" w:hAnsi="Times New Roman" w:cs="Times New Roman"/>
          <w:lang w:val="el-GR"/>
        </w:rPr>
        <w:t>και διαδικασίες</w:t>
      </w:r>
      <w:r w:rsidR="00BE1C44" w:rsidRPr="00A34593">
        <w:rPr>
          <w:rFonts w:ascii="Times New Roman" w:hAnsi="Times New Roman" w:cs="Times New Roman"/>
          <w:lang w:val="el-GR"/>
        </w:rPr>
        <w:t xml:space="preserve"> </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Κοινωνικές διαστάσεις</w:t>
      </w:r>
      <w:r w:rsidR="00306BF4" w:rsidRPr="00A34593">
        <w:rPr>
          <w:rFonts w:ascii="Times New Roman" w:hAnsi="Times New Roman" w:cs="Times New Roman"/>
          <w:lang w:val="el-GR"/>
        </w:rPr>
        <w:t xml:space="preserve">, </w:t>
      </w:r>
      <w:r w:rsidRPr="00A34593">
        <w:rPr>
          <w:rFonts w:ascii="Times New Roman" w:hAnsi="Times New Roman" w:cs="Times New Roman"/>
          <w:lang w:val="el-GR"/>
        </w:rPr>
        <w:t>συνέπειες</w:t>
      </w:r>
      <w:r w:rsidR="00306BF4" w:rsidRPr="00A34593">
        <w:rPr>
          <w:rFonts w:ascii="Times New Roman" w:hAnsi="Times New Roman" w:cs="Times New Roman"/>
          <w:lang w:val="el-GR"/>
        </w:rPr>
        <w:t xml:space="preserve"> και </w:t>
      </w:r>
      <w:r w:rsidRPr="00A34593">
        <w:rPr>
          <w:rFonts w:ascii="Times New Roman" w:hAnsi="Times New Roman" w:cs="Times New Roman"/>
          <w:lang w:val="el-GR"/>
        </w:rPr>
        <w:t xml:space="preserve"> </w:t>
      </w:r>
      <w:r w:rsidR="00306BF4" w:rsidRPr="00A34593">
        <w:rPr>
          <w:rFonts w:ascii="Times New Roman" w:hAnsi="Times New Roman" w:cs="Times New Roman"/>
          <w:lang w:val="el-GR"/>
        </w:rPr>
        <w:t>προβληματισμοί</w:t>
      </w:r>
    </w:p>
    <w:p w:rsidR="00666B40" w:rsidRPr="00A34593" w:rsidRDefault="00666B40" w:rsidP="006F767F">
      <w:pPr>
        <w:spacing w:after="0" w:line="291" w:lineRule="exact"/>
        <w:rPr>
          <w:rFonts w:ascii="Times New Roman" w:hAnsi="Times New Roman" w:cs="Times New Roman"/>
          <w:b/>
          <w:lang w:val="el-GR"/>
        </w:rPr>
      </w:pPr>
      <w:r w:rsidRPr="00A34593">
        <w:rPr>
          <w:rFonts w:ascii="Times New Roman" w:hAnsi="Times New Roman" w:cs="Times New Roman"/>
          <w:b/>
          <w:lang w:val="el-GR"/>
        </w:rPr>
        <w:t>Η κοινωνία της πληροφορίας</w:t>
      </w:r>
    </w:p>
    <w:p w:rsidR="00666B40" w:rsidRDefault="00306BF4"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Θεωρητικό πλαίσιο και</w:t>
      </w:r>
      <w:r w:rsidR="00666B40" w:rsidRPr="00A34593">
        <w:rPr>
          <w:rFonts w:ascii="Times New Roman" w:hAnsi="Times New Roman" w:cs="Times New Roman"/>
          <w:lang w:val="el-GR"/>
        </w:rPr>
        <w:t xml:space="preserve"> σύγχρονες τάσεις</w:t>
      </w:r>
    </w:p>
    <w:p w:rsidR="00A34593" w:rsidRPr="00A34593" w:rsidRDefault="00A34593" w:rsidP="006F767F">
      <w:pPr>
        <w:pStyle w:val="a3"/>
        <w:numPr>
          <w:ilvl w:val="0"/>
          <w:numId w:val="1"/>
        </w:numPr>
        <w:spacing w:after="0" w:line="291" w:lineRule="exact"/>
        <w:ind w:left="567" w:hanging="283"/>
        <w:contextualSpacing w:val="0"/>
        <w:rPr>
          <w:rFonts w:ascii="Times New Roman" w:hAnsi="Times New Roman" w:cs="Times New Roman"/>
          <w:lang w:val="el-GR"/>
        </w:rPr>
      </w:pPr>
      <w:r>
        <w:rPr>
          <w:rFonts w:ascii="Times New Roman" w:hAnsi="Times New Roman" w:cs="Times New Roman"/>
          <w:lang w:val="el-GR"/>
        </w:rPr>
        <w:t>Η διελκυστίνδα μεταξύ γνώσης και πληροφορίας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Παραγωγή, </w:t>
      </w:r>
      <w:r w:rsidR="00033D54" w:rsidRPr="00A34593">
        <w:rPr>
          <w:rFonts w:ascii="Times New Roman" w:hAnsi="Times New Roman" w:cs="Times New Roman"/>
          <w:lang w:val="el-GR"/>
        </w:rPr>
        <w:t xml:space="preserve">οργάνωση, </w:t>
      </w:r>
      <w:r w:rsidRPr="00A34593">
        <w:rPr>
          <w:rFonts w:ascii="Times New Roman" w:hAnsi="Times New Roman" w:cs="Times New Roman"/>
          <w:lang w:val="el-GR"/>
        </w:rPr>
        <w:t xml:space="preserve">διανομή και διάδοση της πληροφορίας </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Χρήση και διαχείριση της πληροφορίας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Σύγχρονες τεχνολογίες, </w:t>
      </w:r>
      <w:r w:rsidR="00AA215C" w:rsidRPr="00A34593">
        <w:rPr>
          <w:rFonts w:ascii="Times New Roman" w:hAnsi="Times New Roman" w:cs="Times New Roman"/>
          <w:lang w:val="el-GR"/>
        </w:rPr>
        <w:t xml:space="preserve">δίκτυα, </w:t>
      </w:r>
      <w:r w:rsidRPr="00A34593">
        <w:rPr>
          <w:rFonts w:ascii="Times New Roman" w:hAnsi="Times New Roman" w:cs="Times New Roman"/>
          <w:lang w:val="el-GR"/>
        </w:rPr>
        <w:t xml:space="preserve">μέσα και πρακτικές  </w:t>
      </w:r>
    </w:p>
    <w:p w:rsidR="00666B40" w:rsidRPr="00A34593" w:rsidRDefault="00666B40" w:rsidP="006F767F">
      <w:pPr>
        <w:spacing w:after="0" w:line="291" w:lineRule="exact"/>
        <w:rPr>
          <w:rFonts w:ascii="Times New Roman" w:hAnsi="Times New Roman" w:cs="Times New Roman"/>
          <w:b/>
          <w:lang w:val="el-GR"/>
        </w:rPr>
      </w:pPr>
      <w:r w:rsidRPr="00A34593">
        <w:rPr>
          <w:rFonts w:ascii="Times New Roman" w:hAnsi="Times New Roman" w:cs="Times New Roman"/>
          <w:b/>
          <w:lang w:val="el-GR"/>
        </w:rPr>
        <w:t>Σύγχρονη εκπαίδευση και κατάρτιση</w:t>
      </w:r>
    </w:p>
    <w:p w:rsidR="006F767F" w:rsidRPr="00A34593" w:rsidRDefault="006F767F"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Πληροφόρηση και επικοινωνία στην εκπαίδευση</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Παιδαγωγική, εκπαιδευτική και διδακτική θεωρία </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Πολιτικές για την εκπαίδευση, προσανατολισμοί και δομές της εκπαίδευσης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Προγράμματα Σπουδών, υποστηρικτικά και διδακτικά υλικά</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Διδακτική μεθοδολογία, διδακτικές προτάσεις, σενάρια διδασκαλίας </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Γενική παιδεία</w:t>
      </w:r>
      <w:r w:rsidR="00033D54" w:rsidRPr="00A34593">
        <w:rPr>
          <w:rFonts w:ascii="Times New Roman" w:hAnsi="Times New Roman" w:cs="Times New Roman"/>
          <w:lang w:val="el-GR"/>
        </w:rPr>
        <w:t>, επιστημονική εξειδίκευση</w:t>
      </w:r>
      <w:r w:rsidRPr="00A34593">
        <w:rPr>
          <w:rFonts w:ascii="Times New Roman" w:hAnsi="Times New Roman" w:cs="Times New Roman"/>
          <w:lang w:val="el-GR"/>
        </w:rPr>
        <w:t xml:space="preserve"> και επαγγελματική κατάρτιση </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Καινοτόμα προγράμματα,  νέες τεχνολογίες</w:t>
      </w:r>
    </w:p>
    <w:p w:rsidR="00666B40" w:rsidRPr="00A34593" w:rsidRDefault="00666B40" w:rsidP="006F767F">
      <w:pPr>
        <w:pStyle w:val="a3"/>
        <w:numPr>
          <w:ilvl w:val="0"/>
          <w:numId w:val="1"/>
        </w:numPr>
        <w:spacing w:after="0" w:line="291" w:lineRule="exact"/>
        <w:ind w:left="568" w:hanging="284"/>
        <w:contextualSpacing w:val="0"/>
        <w:rPr>
          <w:rFonts w:ascii="Times New Roman" w:hAnsi="Times New Roman" w:cs="Times New Roman"/>
          <w:lang w:val="el-GR"/>
        </w:rPr>
      </w:pPr>
      <w:r w:rsidRPr="00A34593">
        <w:rPr>
          <w:rFonts w:ascii="Times New Roman" w:hAnsi="Times New Roman" w:cs="Times New Roman"/>
          <w:lang w:val="el-GR"/>
        </w:rPr>
        <w:t xml:space="preserve">Εκπαίδευση για την </w:t>
      </w:r>
      <w:proofErr w:type="spellStart"/>
      <w:r w:rsidRPr="00A34593">
        <w:rPr>
          <w:rFonts w:ascii="Times New Roman" w:hAnsi="Times New Roman" w:cs="Times New Roman"/>
          <w:lang w:val="el-GR"/>
        </w:rPr>
        <w:t>αειφορία</w:t>
      </w:r>
      <w:proofErr w:type="spellEnd"/>
      <w:r w:rsidRPr="00A34593">
        <w:rPr>
          <w:rFonts w:ascii="Times New Roman" w:hAnsi="Times New Roman" w:cs="Times New Roman"/>
          <w:lang w:val="el-GR"/>
        </w:rPr>
        <w:t>, επαγγελματικός προσανατολισμός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Ειδική αγωγή και ενταξιακή εκπαίδευση</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Άτυπη εκπαίδευση, δια βίου μάθηση</w:t>
      </w:r>
    </w:p>
    <w:p w:rsidR="00895B2F" w:rsidRPr="00A34593" w:rsidRDefault="00895B2F"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Εκπαιδευτικές έρευνες</w:t>
      </w:r>
    </w:p>
    <w:p w:rsidR="00666B40" w:rsidRPr="00A34593" w:rsidRDefault="00666B40" w:rsidP="006F767F">
      <w:pPr>
        <w:spacing w:after="0" w:line="291" w:lineRule="exact"/>
        <w:rPr>
          <w:rFonts w:ascii="Times New Roman" w:hAnsi="Times New Roman" w:cs="Times New Roman"/>
          <w:b/>
          <w:lang w:val="el-GR"/>
        </w:rPr>
      </w:pPr>
      <w:r w:rsidRPr="00A34593">
        <w:rPr>
          <w:rFonts w:ascii="Times New Roman" w:hAnsi="Times New Roman" w:cs="Times New Roman"/>
          <w:b/>
          <w:lang w:val="el-GR"/>
        </w:rPr>
        <w:t>Κοινωνική, πολιτική και οικονομική ζωή</w:t>
      </w:r>
    </w:p>
    <w:p w:rsidR="00666B40"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 xml:space="preserve">Επικοινωνία και πληροφόρηση στον </w:t>
      </w:r>
      <w:r w:rsidR="00B61168" w:rsidRPr="00A34593">
        <w:rPr>
          <w:rFonts w:ascii="Times New Roman" w:hAnsi="Times New Roman" w:cs="Times New Roman"/>
          <w:lang w:val="el-GR"/>
        </w:rPr>
        <w:t>δημόσιο</w:t>
      </w:r>
      <w:r w:rsidRPr="00A34593">
        <w:rPr>
          <w:rFonts w:ascii="Times New Roman" w:hAnsi="Times New Roman" w:cs="Times New Roman"/>
          <w:lang w:val="el-GR"/>
        </w:rPr>
        <w:t xml:space="preserve"> βίο</w:t>
      </w:r>
    </w:p>
    <w:p w:rsidR="00A34593" w:rsidRPr="00A34593" w:rsidRDefault="00A34593" w:rsidP="006F767F">
      <w:pPr>
        <w:pStyle w:val="a3"/>
        <w:numPr>
          <w:ilvl w:val="0"/>
          <w:numId w:val="1"/>
        </w:numPr>
        <w:spacing w:after="0" w:line="291" w:lineRule="exact"/>
        <w:ind w:left="567" w:hanging="283"/>
        <w:contextualSpacing w:val="0"/>
        <w:rPr>
          <w:rFonts w:ascii="Times New Roman" w:hAnsi="Times New Roman" w:cs="Times New Roman"/>
          <w:lang w:val="el-GR"/>
        </w:rPr>
      </w:pPr>
      <w:r>
        <w:rPr>
          <w:rFonts w:ascii="Times New Roman" w:hAnsi="Times New Roman" w:cs="Times New Roman"/>
          <w:lang w:val="el-GR"/>
        </w:rPr>
        <w:t>Ταυτότητες και πολιτική επικοινωνία</w:t>
      </w:r>
    </w:p>
    <w:p w:rsidR="00AA215C" w:rsidRPr="00A34593" w:rsidRDefault="00AA215C"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Διαπροσωπικές σχέσεις και επικοινωνία</w:t>
      </w:r>
    </w:p>
    <w:p w:rsidR="00B61168" w:rsidRPr="00A34593" w:rsidRDefault="00B61168"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lastRenderedPageBreak/>
        <w:t>Προκλήσεις, προβληματισμοί, ζητήματα δεοντολογίας</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Δημοσιολογία και πολιτική</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Ενημέρωση, κατάρτιση και οικονομία</w:t>
      </w:r>
    </w:p>
    <w:p w:rsidR="00666B40" w:rsidRPr="00A34593" w:rsidRDefault="00666B40" w:rsidP="006F767F">
      <w:pPr>
        <w:pStyle w:val="a3"/>
        <w:numPr>
          <w:ilvl w:val="0"/>
          <w:numId w:val="1"/>
        </w:numPr>
        <w:spacing w:after="0" w:line="291" w:lineRule="exact"/>
        <w:ind w:left="567" w:hanging="283"/>
        <w:contextualSpacing w:val="0"/>
        <w:rPr>
          <w:rFonts w:ascii="Times New Roman" w:hAnsi="Times New Roman" w:cs="Times New Roman"/>
          <w:lang w:val="el-GR"/>
        </w:rPr>
      </w:pPr>
      <w:r w:rsidRPr="00A34593">
        <w:rPr>
          <w:rFonts w:ascii="Times New Roman" w:hAnsi="Times New Roman" w:cs="Times New Roman"/>
          <w:lang w:val="el-GR"/>
        </w:rPr>
        <w:t>Επικοινωνία και πληροφόρηση στον πολιτισμό, στην τέχνη και στη θρησκεία</w:t>
      </w:r>
    </w:p>
    <w:p w:rsidR="00666B40" w:rsidRPr="00A34593" w:rsidRDefault="00033D54" w:rsidP="006F767F">
      <w:pPr>
        <w:pStyle w:val="a3"/>
        <w:numPr>
          <w:ilvl w:val="0"/>
          <w:numId w:val="1"/>
        </w:numPr>
        <w:spacing w:after="0" w:line="291" w:lineRule="exact"/>
        <w:ind w:left="568" w:hanging="284"/>
        <w:contextualSpacing w:val="0"/>
        <w:rPr>
          <w:rFonts w:ascii="Times New Roman" w:hAnsi="Times New Roman" w:cs="Times New Roman"/>
          <w:lang w:val="el-GR"/>
        </w:rPr>
      </w:pPr>
      <w:r w:rsidRPr="00A34593">
        <w:rPr>
          <w:rFonts w:ascii="Times New Roman" w:hAnsi="Times New Roman" w:cs="Times New Roman"/>
          <w:lang w:val="el-GR"/>
        </w:rPr>
        <w:t>Επικοινωνία και ψυχα</w:t>
      </w:r>
      <w:r w:rsidR="004A30A9" w:rsidRPr="00A34593">
        <w:rPr>
          <w:rFonts w:ascii="Times New Roman" w:hAnsi="Times New Roman" w:cs="Times New Roman"/>
          <w:lang w:val="el-GR"/>
        </w:rPr>
        <w:t>γωγία.</w:t>
      </w:r>
    </w:p>
    <w:p w:rsidR="00BA2F22" w:rsidRPr="00BA2F22" w:rsidRDefault="00BA2F22" w:rsidP="00BA2F22">
      <w:pPr>
        <w:spacing w:after="60" w:line="240" w:lineRule="auto"/>
        <w:jc w:val="both"/>
        <w:rPr>
          <w:rStyle w:val="a4"/>
          <w:rFonts w:ascii="Times New Roman" w:hAnsi="Times New Roman" w:cs="Times New Roman"/>
          <w:sz w:val="16"/>
          <w:szCs w:val="16"/>
          <w:lang w:val="el-GR"/>
        </w:rPr>
      </w:pPr>
    </w:p>
    <w:p w:rsidR="00401B84" w:rsidRPr="00A34593" w:rsidRDefault="00401B84" w:rsidP="00BC2FB0">
      <w:pPr>
        <w:spacing w:after="60" w:line="291" w:lineRule="exact"/>
        <w:jc w:val="both"/>
        <w:rPr>
          <w:rFonts w:ascii="Times New Roman" w:hAnsi="Times New Roman" w:cs="Times New Roman"/>
          <w:lang w:val="el-GR"/>
        </w:rPr>
      </w:pPr>
      <w:r w:rsidRPr="00A34593">
        <w:rPr>
          <w:rStyle w:val="a4"/>
          <w:rFonts w:ascii="Times New Roman" w:hAnsi="Times New Roman" w:cs="Times New Roman"/>
          <w:lang w:val="el-GR"/>
        </w:rPr>
        <w:t>ΣΤΟ ΣΥΝΕΔΡΙΟ ΜΠΟΡΟΥΝ ΝΑ ΛΑΒΟΥΝ ΜΕΡΟΣ</w:t>
      </w:r>
    </w:p>
    <w:p w:rsidR="001E28FF" w:rsidRPr="00A34593" w:rsidRDefault="00401B84"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Ερευνητές</w:t>
      </w:r>
      <w:r w:rsidR="001E28FF" w:rsidRPr="00A34593">
        <w:rPr>
          <w:rFonts w:ascii="Times New Roman" w:hAnsi="Times New Roman" w:cs="Times New Roman"/>
          <w:lang w:val="el-GR"/>
        </w:rPr>
        <w:t xml:space="preserve">, </w:t>
      </w:r>
      <w:r w:rsidR="00230ECE" w:rsidRPr="00A34593">
        <w:rPr>
          <w:rFonts w:ascii="Times New Roman" w:hAnsi="Times New Roman" w:cs="Times New Roman"/>
          <w:lang w:val="el-GR"/>
        </w:rPr>
        <w:t>ε</w:t>
      </w:r>
      <w:r w:rsidRPr="00A34593">
        <w:rPr>
          <w:rFonts w:ascii="Times New Roman" w:hAnsi="Times New Roman" w:cs="Times New Roman"/>
          <w:lang w:val="el-GR"/>
        </w:rPr>
        <w:t>πιστήμονες</w:t>
      </w:r>
      <w:r w:rsidR="001E28FF" w:rsidRPr="00A34593">
        <w:rPr>
          <w:rFonts w:ascii="Times New Roman" w:hAnsi="Times New Roman" w:cs="Times New Roman"/>
          <w:lang w:val="el-GR"/>
        </w:rPr>
        <w:t xml:space="preserve">, </w:t>
      </w:r>
      <w:r w:rsidR="00230ECE" w:rsidRPr="00A34593">
        <w:rPr>
          <w:rFonts w:ascii="Times New Roman" w:hAnsi="Times New Roman" w:cs="Times New Roman"/>
          <w:lang w:val="el-GR"/>
        </w:rPr>
        <w:t>μ</w:t>
      </w:r>
      <w:r w:rsidRPr="00A34593">
        <w:rPr>
          <w:rFonts w:ascii="Times New Roman" w:hAnsi="Times New Roman" w:cs="Times New Roman"/>
          <w:lang w:val="el-GR"/>
        </w:rPr>
        <w:t>ελετητές</w:t>
      </w:r>
    </w:p>
    <w:p w:rsidR="00401B84" w:rsidRPr="00A34593" w:rsidRDefault="00401B84"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Στελέχη της εκπαίδευσης</w:t>
      </w:r>
      <w:r w:rsidR="00EB689D" w:rsidRPr="00A34593">
        <w:rPr>
          <w:rFonts w:ascii="Times New Roman" w:hAnsi="Times New Roman" w:cs="Times New Roman"/>
          <w:lang w:val="el-GR"/>
        </w:rPr>
        <w:t xml:space="preserve"> και ε</w:t>
      </w:r>
      <w:r w:rsidRPr="00A34593">
        <w:rPr>
          <w:rFonts w:ascii="Times New Roman" w:hAnsi="Times New Roman" w:cs="Times New Roman"/>
          <w:lang w:val="el-GR"/>
        </w:rPr>
        <w:t>κπαιδευτικο</w:t>
      </w:r>
      <w:r w:rsidR="00230ECE" w:rsidRPr="00A34593">
        <w:rPr>
          <w:rFonts w:ascii="Times New Roman" w:hAnsi="Times New Roman" w:cs="Times New Roman"/>
          <w:lang w:val="el-GR"/>
        </w:rPr>
        <w:t>ί</w:t>
      </w:r>
      <w:r w:rsidRPr="00A34593">
        <w:rPr>
          <w:rFonts w:ascii="Times New Roman" w:hAnsi="Times New Roman" w:cs="Times New Roman"/>
          <w:lang w:val="el-GR"/>
        </w:rPr>
        <w:t xml:space="preserve"> όλων των βαθμίδων</w:t>
      </w:r>
    </w:p>
    <w:p w:rsidR="001E28FF" w:rsidRPr="00A34593" w:rsidRDefault="001E28FF"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Στελέχη και εργαζόμενο</w:t>
      </w:r>
      <w:r w:rsidR="00230ECE" w:rsidRPr="00A34593">
        <w:rPr>
          <w:rFonts w:ascii="Times New Roman" w:hAnsi="Times New Roman" w:cs="Times New Roman"/>
          <w:lang w:val="el-GR"/>
        </w:rPr>
        <w:t>ι</w:t>
      </w:r>
      <w:r w:rsidRPr="00A34593">
        <w:rPr>
          <w:rFonts w:ascii="Times New Roman" w:hAnsi="Times New Roman" w:cs="Times New Roman"/>
          <w:lang w:val="el-GR"/>
        </w:rPr>
        <w:t xml:space="preserve"> στην </w:t>
      </w:r>
      <w:r w:rsidR="00666B40" w:rsidRPr="00A34593">
        <w:rPr>
          <w:rFonts w:ascii="Times New Roman" w:hAnsi="Times New Roman" w:cs="Times New Roman"/>
          <w:lang w:val="el-GR"/>
        </w:rPr>
        <w:t>ενημέρωση και στην πληροφόρηση</w:t>
      </w:r>
    </w:p>
    <w:p w:rsidR="001E28FF" w:rsidRPr="00A34593" w:rsidRDefault="001E28FF"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Στελέχη και εργαζόμενο</w:t>
      </w:r>
      <w:r w:rsidR="00230ECE" w:rsidRPr="00A34593">
        <w:rPr>
          <w:rFonts w:ascii="Times New Roman" w:hAnsi="Times New Roman" w:cs="Times New Roman"/>
          <w:lang w:val="el-GR"/>
        </w:rPr>
        <w:t>ι</w:t>
      </w:r>
      <w:r w:rsidRPr="00A34593">
        <w:rPr>
          <w:rFonts w:ascii="Times New Roman" w:hAnsi="Times New Roman" w:cs="Times New Roman"/>
          <w:lang w:val="el-GR"/>
        </w:rPr>
        <w:t xml:space="preserve"> σε κοινωνικούς θεσμούς και </w:t>
      </w:r>
      <w:r w:rsidR="00BC2FB0" w:rsidRPr="00A34593">
        <w:rPr>
          <w:rFonts w:ascii="Times New Roman" w:hAnsi="Times New Roman" w:cs="Times New Roman"/>
          <w:lang w:val="el-GR"/>
        </w:rPr>
        <w:t>σ</w:t>
      </w:r>
      <w:r w:rsidRPr="00A34593">
        <w:rPr>
          <w:rFonts w:ascii="Times New Roman" w:hAnsi="Times New Roman" w:cs="Times New Roman"/>
          <w:lang w:val="el-GR"/>
        </w:rPr>
        <w:t>τον πολιτισμό</w:t>
      </w:r>
    </w:p>
    <w:p w:rsidR="00401B84" w:rsidRPr="00A34593" w:rsidRDefault="00401B84"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Προπτυχιακο</w:t>
      </w:r>
      <w:r w:rsidR="00230ECE" w:rsidRPr="00A34593">
        <w:rPr>
          <w:rFonts w:ascii="Times New Roman" w:hAnsi="Times New Roman" w:cs="Times New Roman"/>
          <w:lang w:val="el-GR"/>
        </w:rPr>
        <w:t>ί και με</w:t>
      </w:r>
      <w:r w:rsidRPr="00A34593">
        <w:rPr>
          <w:rFonts w:ascii="Times New Roman" w:hAnsi="Times New Roman" w:cs="Times New Roman"/>
          <w:lang w:val="el-GR"/>
        </w:rPr>
        <w:t>ταπτυχιακ</w:t>
      </w:r>
      <w:r w:rsidR="00230ECE" w:rsidRPr="00A34593">
        <w:rPr>
          <w:rFonts w:ascii="Times New Roman" w:hAnsi="Times New Roman" w:cs="Times New Roman"/>
          <w:lang w:val="el-GR"/>
        </w:rPr>
        <w:t xml:space="preserve">οί </w:t>
      </w:r>
      <w:r w:rsidRPr="00A34593">
        <w:rPr>
          <w:rFonts w:ascii="Times New Roman" w:hAnsi="Times New Roman" w:cs="Times New Roman"/>
          <w:lang w:val="el-GR"/>
        </w:rPr>
        <w:t>φοιτητές</w:t>
      </w:r>
    </w:p>
    <w:p w:rsidR="00401B84" w:rsidRPr="00A34593" w:rsidRDefault="001E28FF"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lang w:val="el-GR"/>
        </w:rPr>
        <w:t>Υποψήφιο</w:t>
      </w:r>
      <w:r w:rsidR="00230ECE" w:rsidRPr="00A34593">
        <w:rPr>
          <w:rFonts w:ascii="Times New Roman" w:hAnsi="Times New Roman" w:cs="Times New Roman"/>
          <w:lang w:val="el-GR"/>
        </w:rPr>
        <w:t>ι</w:t>
      </w:r>
      <w:r w:rsidRPr="00A34593">
        <w:rPr>
          <w:rFonts w:ascii="Times New Roman" w:hAnsi="Times New Roman" w:cs="Times New Roman"/>
          <w:lang w:val="el-GR"/>
        </w:rPr>
        <w:t xml:space="preserve"> δ</w:t>
      </w:r>
      <w:r w:rsidR="00401B84" w:rsidRPr="00A34593">
        <w:rPr>
          <w:rFonts w:ascii="Times New Roman" w:hAnsi="Times New Roman" w:cs="Times New Roman"/>
          <w:lang w:val="el-GR"/>
        </w:rPr>
        <w:t>ιδάκτορες</w:t>
      </w:r>
      <w:r w:rsidR="00230ECE" w:rsidRPr="00A34593">
        <w:rPr>
          <w:rFonts w:ascii="Times New Roman" w:hAnsi="Times New Roman" w:cs="Times New Roman"/>
          <w:lang w:val="el-GR"/>
        </w:rPr>
        <w:t>, διδάκτορες, μεταδιδακτορικοί</w:t>
      </w:r>
      <w:r w:rsidRPr="00A34593">
        <w:rPr>
          <w:rFonts w:ascii="Times New Roman" w:hAnsi="Times New Roman" w:cs="Times New Roman"/>
          <w:lang w:val="el-GR"/>
        </w:rPr>
        <w:t xml:space="preserve"> ερευνητές</w:t>
      </w:r>
    </w:p>
    <w:p w:rsidR="00640739" w:rsidRPr="00A34593" w:rsidRDefault="00401B84" w:rsidP="00C93E5B">
      <w:pPr>
        <w:pStyle w:val="a3"/>
        <w:numPr>
          <w:ilvl w:val="0"/>
          <w:numId w:val="3"/>
        </w:numPr>
        <w:spacing w:after="60" w:line="291" w:lineRule="exact"/>
        <w:ind w:left="709" w:hanging="283"/>
        <w:jc w:val="both"/>
        <w:rPr>
          <w:rFonts w:ascii="Times New Roman" w:hAnsi="Times New Roman" w:cs="Times New Roman"/>
          <w:b/>
          <w:bCs/>
          <w:lang w:val="el-GR"/>
        </w:rPr>
      </w:pPr>
      <w:r w:rsidRPr="00A34593">
        <w:rPr>
          <w:rFonts w:ascii="Times New Roman" w:hAnsi="Times New Roman" w:cs="Times New Roman"/>
          <w:lang w:val="el-GR"/>
        </w:rPr>
        <w:t>Κάθε ενδιαφερόμενο</w:t>
      </w:r>
      <w:r w:rsidR="001E28FF" w:rsidRPr="00A34593">
        <w:rPr>
          <w:rFonts w:ascii="Times New Roman" w:hAnsi="Times New Roman" w:cs="Times New Roman"/>
          <w:lang w:val="el-GR"/>
        </w:rPr>
        <w:t>ς</w:t>
      </w:r>
      <w:r w:rsidRPr="00A34593">
        <w:rPr>
          <w:rFonts w:ascii="Times New Roman" w:hAnsi="Times New Roman" w:cs="Times New Roman"/>
          <w:lang w:val="el-GR"/>
        </w:rPr>
        <w:t xml:space="preserve"> </w:t>
      </w:r>
      <w:r w:rsidR="00230ECE" w:rsidRPr="00A34593">
        <w:rPr>
          <w:rFonts w:ascii="Times New Roman" w:hAnsi="Times New Roman" w:cs="Times New Roman"/>
          <w:lang w:val="el-GR"/>
        </w:rPr>
        <w:t xml:space="preserve">που επιθυμεί </w:t>
      </w:r>
      <w:r w:rsidRPr="00A34593">
        <w:rPr>
          <w:rFonts w:ascii="Times New Roman" w:hAnsi="Times New Roman" w:cs="Times New Roman"/>
          <w:lang w:val="el-GR"/>
        </w:rPr>
        <w:t xml:space="preserve">να συμβάλλει με ένα γόνιμο προβληματισμό σε σχέση με το κεντρικό θέμα και τις θεματικές του </w:t>
      </w:r>
      <w:r w:rsidR="00066BA7" w:rsidRPr="00A34593">
        <w:rPr>
          <w:rFonts w:ascii="Times New Roman" w:hAnsi="Times New Roman" w:cs="Times New Roman"/>
          <w:lang w:val="el-GR"/>
        </w:rPr>
        <w:t>Σ</w:t>
      </w:r>
      <w:r w:rsidRPr="00A34593">
        <w:rPr>
          <w:rFonts w:ascii="Times New Roman" w:hAnsi="Times New Roman" w:cs="Times New Roman"/>
          <w:lang w:val="el-GR"/>
        </w:rPr>
        <w:t>υνεδρίου.</w:t>
      </w:r>
    </w:p>
    <w:p w:rsidR="00640739" w:rsidRPr="00A34593" w:rsidRDefault="00640739" w:rsidP="00640739">
      <w:pPr>
        <w:pStyle w:val="a3"/>
        <w:spacing w:after="60" w:line="240" w:lineRule="auto"/>
        <w:ind w:left="709"/>
        <w:jc w:val="both"/>
        <w:rPr>
          <w:rFonts w:ascii="Times New Roman" w:hAnsi="Times New Roman" w:cs="Times New Roman"/>
          <w:b/>
          <w:bCs/>
          <w:sz w:val="16"/>
          <w:szCs w:val="16"/>
          <w:lang w:val="el-GR"/>
        </w:rPr>
      </w:pPr>
    </w:p>
    <w:p w:rsidR="0060758D" w:rsidRPr="00A34593" w:rsidRDefault="0060758D" w:rsidP="00640739">
      <w:pPr>
        <w:spacing w:after="60" w:line="291" w:lineRule="exact"/>
        <w:jc w:val="both"/>
        <w:rPr>
          <w:rStyle w:val="a4"/>
          <w:rFonts w:ascii="Times New Roman" w:hAnsi="Times New Roman" w:cs="Times New Roman"/>
          <w:lang w:val="el-GR"/>
        </w:rPr>
      </w:pPr>
      <w:r w:rsidRPr="00A34593">
        <w:rPr>
          <w:rStyle w:val="a4"/>
          <w:rFonts w:ascii="Times New Roman" w:hAnsi="Times New Roman" w:cs="Times New Roman"/>
          <w:lang w:val="el-GR"/>
        </w:rPr>
        <w:t xml:space="preserve">ΜΟΡΦΗ ΕΡΓΑΣΙΩΝ </w:t>
      </w:r>
      <w:r w:rsidR="00DB3911" w:rsidRPr="00A34593">
        <w:rPr>
          <w:rStyle w:val="a4"/>
          <w:rFonts w:ascii="Times New Roman" w:hAnsi="Times New Roman" w:cs="Times New Roman"/>
          <w:lang w:val="el-GR"/>
        </w:rPr>
        <w:t>-</w:t>
      </w:r>
      <w:r w:rsidRPr="00A34593">
        <w:rPr>
          <w:rStyle w:val="a4"/>
          <w:rFonts w:ascii="Times New Roman" w:hAnsi="Times New Roman" w:cs="Times New Roman"/>
          <w:lang w:val="el-GR"/>
        </w:rPr>
        <w:t xml:space="preserve"> ΔΡΑΣΤΗΡΙΟΤΗΤΩΝ</w:t>
      </w:r>
    </w:p>
    <w:p w:rsidR="00401B84" w:rsidRPr="00A34593" w:rsidRDefault="0060758D" w:rsidP="006F767F">
      <w:pPr>
        <w:spacing w:after="0" w:line="291" w:lineRule="exact"/>
        <w:ind w:firstLine="426"/>
        <w:jc w:val="both"/>
        <w:rPr>
          <w:rFonts w:ascii="Times New Roman" w:hAnsi="Times New Roman" w:cs="Times New Roman"/>
          <w:b/>
          <w:lang w:val="el-GR"/>
        </w:rPr>
      </w:pPr>
      <w:r w:rsidRPr="00A34593">
        <w:rPr>
          <w:rStyle w:val="a4"/>
          <w:rFonts w:ascii="Times New Roman" w:hAnsi="Times New Roman" w:cs="Times New Roman"/>
          <w:b w:val="0"/>
          <w:lang w:val="el-GR"/>
        </w:rPr>
        <w:t xml:space="preserve">Στο Συνέδριο μπορεί να </w:t>
      </w:r>
      <w:r w:rsidR="001B754A" w:rsidRPr="00A34593">
        <w:rPr>
          <w:rStyle w:val="a4"/>
          <w:rFonts w:ascii="Times New Roman" w:hAnsi="Times New Roman" w:cs="Times New Roman"/>
          <w:b w:val="0"/>
          <w:lang w:val="el-GR"/>
        </w:rPr>
        <w:t>παρουσιαστούν</w:t>
      </w:r>
      <w:r w:rsidRPr="00A34593">
        <w:rPr>
          <w:rStyle w:val="a4"/>
          <w:rFonts w:ascii="Times New Roman" w:hAnsi="Times New Roman" w:cs="Times New Roman"/>
          <w:b w:val="0"/>
          <w:lang w:val="el-GR"/>
        </w:rPr>
        <w:t xml:space="preserve">: </w:t>
      </w:r>
    </w:p>
    <w:p w:rsidR="00401B84" w:rsidRPr="00A34593" w:rsidRDefault="00401B84"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b/>
          <w:lang w:val="el-GR"/>
        </w:rPr>
        <w:t>Εισηγήσεις</w:t>
      </w:r>
      <w:r w:rsidR="00230ECE" w:rsidRPr="00A34593">
        <w:rPr>
          <w:rFonts w:ascii="Times New Roman" w:hAnsi="Times New Roman" w:cs="Times New Roman"/>
          <w:lang w:val="el-GR"/>
        </w:rPr>
        <w:t xml:space="preserve"> </w:t>
      </w:r>
    </w:p>
    <w:p w:rsidR="00401B84" w:rsidRPr="00A34593" w:rsidRDefault="0060758D"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b/>
          <w:lang w:val="el-GR"/>
        </w:rPr>
        <w:t>Α</w:t>
      </w:r>
      <w:r w:rsidR="00401B84" w:rsidRPr="00A34593">
        <w:rPr>
          <w:rFonts w:ascii="Times New Roman" w:hAnsi="Times New Roman" w:cs="Times New Roman"/>
          <w:b/>
          <w:lang w:val="el-GR"/>
        </w:rPr>
        <w:t>ναρτημένες ανακοινώσεις</w:t>
      </w:r>
      <w:r w:rsidR="00DB3911" w:rsidRPr="00A34593">
        <w:rPr>
          <w:rFonts w:ascii="Times New Roman" w:hAnsi="Times New Roman" w:cs="Times New Roman"/>
          <w:lang w:val="el-GR"/>
        </w:rPr>
        <w:t xml:space="preserve"> σε</w:t>
      </w:r>
      <w:r w:rsidR="00401B84" w:rsidRPr="00A34593">
        <w:rPr>
          <w:rFonts w:ascii="Times New Roman" w:hAnsi="Times New Roman" w:cs="Times New Roman"/>
          <w:lang w:val="el-GR"/>
        </w:rPr>
        <w:t xml:space="preserve"> </w:t>
      </w:r>
      <w:r w:rsidR="00895B2F" w:rsidRPr="00A34593">
        <w:rPr>
          <w:rFonts w:ascii="Times New Roman" w:hAnsi="Times New Roman" w:cs="Times New Roman"/>
          <w:lang w:val="el-GR"/>
        </w:rPr>
        <w:t xml:space="preserve">ψηφιακή παρουσίαση. </w:t>
      </w:r>
    </w:p>
    <w:p w:rsidR="00401B84" w:rsidRPr="00A34593" w:rsidRDefault="00401B84"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b/>
          <w:lang w:val="el-GR"/>
        </w:rPr>
        <w:t>Εργαστήρια</w:t>
      </w:r>
      <w:r w:rsidR="00DB3911" w:rsidRPr="00A34593">
        <w:rPr>
          <w:rFonts w:ascii="Times New Roman" w:hAnsi="Times New Roman" w:cs="Times New Roman"/>
          <w:lang w:val="el-GR"/>
        </w:rPr>
        <w:t xml:space="preserve"> </w:t>
      </w:r>
    </w:p>
    <w:p w:rsidR="003127D8" w:rsidRPr="00A34593" w:rsidRDefault="003127D8" w:rsidP="006F767F">
      <w:pPr>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 xml:space="preserve">Στα παραπάνω εντάσσονται επιστημονικές ανακοινώσεις, έρευνες, </w:t>
      </w:r>
      <w:r w:rsidR="001B754A" w:rsidRPr="00A34593">
        <w:rPr>
          <w:rFonts w:ascii="Times New Roman" w:hAnsi="Times New Roman" w:cs="Times New Roman"/>
          <w:lang w:val="el-GR"/>
        </w:rPr>
        <w:t xml:space="preserve">μελέτες, </w:t>
      </w:r>
      <w:r w:rsidRPr="00A34593">
        <w:rPr>
          <w:rFonts w:ascii="Times New Roman" w:hAnsi="Times New Roman" w:cs="Times New Roman"/>
          <w:lang w:val="el-GR"/>
        </w:rPr>
        <w:t xml:space="preserve">καλές πρακτικές, διδακτικά σενάρια, παρουσιάσεις εκπαιδευτικού </w:t>
      </w:r>
      <w:r w:rsidR="00895B2F" w:rsidRPr="00A34593">
        <w:rPr>
          <w:rFonts w:ascii="Times New Roman" w:hAnsi="Times New Roman" w:cs="Times New Roman"/>
          <w:lang w:val="el-GR"/>
        </w:rPr>
        <w:t xml:space="preserve">λογισμικού και </w:t>
      </w:r>
      <w:r w:rsidRPr="00A34593">
        <w:rPr>
          <w:rFonts w:ascii="Times New Roman" w:hAnsi="Times New Roman" w:cs="Times New Roman"/>
          <w:lang w:val="el-GR"/>
        </w:rPr>
        <w:t>υλικού κ.ά.</w:t>
      </w:r>
      <w:r w:rsidR="00895B2F" w:rsidRPr="00A34593">
        <w:rPr>
          <w:rFonts w:ascii="Times New Roman" w:hAnsi="Times New Roman" w:cs="Times New Roman"/>
          <w:lang w:val="el-GR"/>
        </w:rPr>
        <w:t>,</w:t>
      </w:r>
      <w:r w:rsidR="00066BA7" w:rsidRPr="00A34593">
        <w:rPr>
          <w:rFonts w:ascii="Times New Roman" w:hAnsi="Times New Roman" w:cs="Times New Roman"/>
          <w:lang w:val="el-GR"/>
        </w:rPr>
        <w:t xml:space="preserve"> που</w:t>
      </w:r>
      <w:r w:rsidRPr="00A34593">
        <w:rPr>
          <w:rFonts w:ascii="Times New Roman" w:hAnsi="Times New Roman" w:cs="Times New Roman"/>
          <w:lang w:val="el-GR"/>
        </w:rPr>
        <w:t xml:space="preserve"> σχετίζονται με το κεντρικό θέμα </w:t>
      </w:r>
      <w:r w:rsidR="00DB3911" w:rsidRPr="00A34593">
        <w:rPr>
          <w:rFonts w:ascii="Times New Roman" w:hAnsi="Times New Roman" w:cs="Times New Roman"/>
          <w:lang w:val="el-GR"/>
        </w:rPr>
        <w:t>και τις θεματικές περιοχές του Σ</w:t>
      </w:r>
      <w:r w:rsidRPr="00A34593">
        <w:rPr>
          <w:rFonts w:ascii="Times New Roman" w:hAnsi="Times New Roman" w:cs="Times New Roman"/>
          <w:lang w:val="el-GR"/>
        </w:rPr>
        <w:t xml:space="preserve">υνεδρίου. </w:t>
      </w:r>
      <w:r w:rsidR="00640739" w:rsidRPr="00A34593">
        <w:rPr>
          <w:rFonts w:ascii="Times New Roman" w:hAnsi="Times New Roman" w:cs="Times New Roman"/>
          <w:lang w:val="el-GR"/>
        </w:rPr>
        <w:t>Αναλυτικές οδηγίες για τη δομή και τη μορφή</w:t>
      </w:r>
      <w:r w:rsidR="00895B2F" w:rsidRPr="00A34593">
        <w:rPr>
          <w:rFonts w:ascii="Times New Roman" w:hAnsi="Times New Roman" w:cs="Times New Roman"/>
          <w:lang w:val="el-GR"/>
        </w:rPr>
        <w:t xml:space="preserve"> των εισηγήσεων και των ανακοινώσεων θα ανακοινωθούν αμέσως μετά την έγκριση των περιλήψεων που θα υποβληθούν. </w:t>
      </w:r>
    </w:p>
    <w:p w:rsidR="0060758D" w:rsidRPr="00A34593" w:rsidRDefault="0060758D" w:rsidP="006F767F">
      <w:pPr>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 xml:space="preserve">Επιπρόσθετα, στις εργασίες του </w:t>
      </w:r>
      <w:r w:rsidR="00767AE0" w:rsidRPr="00A34593">
        <w:rPr>
          <w:rFonts w:ascii="Times New Roman" w:hAnsi="Times New Roman" w:cs="Times New Roman"/>
          <w:lang w:val="el-GR"/>
        </w:rPr>
        <w:t xml:space="preserve">Συνεδρίου </w:t>
      </w:r>
      <w:r w:rsidRPr="00A34593">
        <w:rPr>
          <w:rFonts w:ascii="Times New Roman" w:hAnsi="Times New Roman" w:cs="Times New Roman"/>
          <w:lang w:val="el-GR"/>
        </w:rPr>
        <w:t>εντάσσονται:</w:t>
      </w:r>
    </w:p>
    <w:p w:rsidR="003127D8" w:rsidRPr="00A34593" w:rsidRDefault="003127D8" w:rsidP="006F767F">
      <w:pPr>
        <w:pStyle w:val="a3"/>
        <w:numPr>
          <w:ilvl w:val="0"/>
          <w:numId w:val="3"/>
        </w:numPr>
        <w:spacing w:after="0" w:line="291" w:lineRule="exact"/>
        <w:ind w:left="709" w:hanging="284"/>
        <w:jc w:val="both"/>
        <w:rPr>
          <w:rFonts w:ascii="Times New Roman" w:hAnsi="Times New Roman" w:cs="Times New Roman"/>
          <w:lang w:val="el-GR"/>
        </w:rPr>
      </w:pPr>
      <w:r w:rsidRPr="00A34593">
        <w:rPr>
          <w:rFonts w:ascii="Times New Roman" w:hAnsi="Times New Roman" w:cs="Times New Roman"/>
          <w:b/>
          <w:lang w:val="el-GR"/>
        </w:rPr>
        <w:t>Εισηγήσεις</w:t>
      </w:r>
      <w:r w:rsidRPr="00A34593">
        <w:rPr>
          <w:rFonts w:ascii="Times New Roman" w:hAnsi="Times New Roman" w:cs="Times New Roman"/>
          <w:lang w:val="el-GR"/>
        </w:rPr>
        <w:t xml:space="preserve"> από </w:t>
      </w:r>
      <w:r w:rsidRPr="00A34593">
        <w:rPr>
          <w:rFonts w:ascii="Times New Roman" w:hAnsi="Times New Roman" w:cs="Times New Roman"/>
          <w:b/>
          <w:lang w:val="el-GR"/>
        </w:rPr>
        <w:t>προσκεκλημένους ειδικούς εισηγητές</w:t>
      </w:r>
    </w:p>
    <w:p w:rsidR="0060758D" w:rsidRPr="00A34593" w:rsidRDefault="0060758D" w:rsidP="006F767F">
      <w:pPr>
        <w:pStyle w:val="a3"/>
        <w:numPr>
          <w:ilvl w:val="0"/>
          <w:numId w:val="3"/>
        </w:numPr>
        <w:spacing w:after="0" w:line="291" w:lineRule="exact"/>
        <w:ind w:left="709" w:hanging="283"/>
        <w:jc w:val="both"/>
        <w:rPr>
          <w:rFonts w:ascii="Times New Roman" w:hAnsi="Times New Roman" w:cs="Times New Roman"/>
          <w:b/>
          <w:lang w:val="el-GR"/>
        </w:rPr>
      </w:pPr>
      <w:r w:rsidRPr="00A34593">
        <w:rPr>
          <w:rFonts w:ascii="Times New Roman" w:hAnsi="Times New Roman" w:cs="Times New Roman"/>
          <w:b/>
          <w:lang w:val="el-GR"/>
        </w:rPr>
        <w:t>Θεματικά συμπόσια</w:t>
      </w:r>
    </w:p>
    <w:p w:rsidR="003127D8" w:rsidRPr="00A34593" w:rsidRDefault="003127D8" w:rsidP="006F767F">
      <w:pPr>
        <w:pStyle w:val="a3"/>
        <w:numPr>
          <w:ilvl w:val="0"/>
          <w:numId w:val="3"/>
        </w:numPr>
        <w:spacing w:after="0" w:line="291" w:lineRule="exact"/>
        <w:ind w:left="709" w:hanging="283"/>
        <w:jc w:val="both"/>
        <w:rPr>
          <w:rFonts w:ascii="Times New Roman" w:hAnsi="Times New Roman" w:cs="Times New Roman"/>
          <w:lang w:val="el-GR"/>
        </w:rPr>
      </w:pPr>
      <w:r w:rsidRPr="00A34593">
        <w:rPr>
          <w:rFonts w:ascii="Times New Roman" w:hAnsi="Times New Roman" w:cs="Times New Roman"/>
          <w:b/>
          <w:lang w:val="el-GR"/>
        </w:rPr>
        <w:t>Διαγωνισμός</w:t>
      </w:r>
      <w:r w:rsidRPr="00A34593">
        <w:rPr>
          <w:rFonts w:ascii="Times New Roman" w:hAnsi="Times New Roman" w:cs="Times New Roman"/>
          <w:lang w:val="el-GR"/>
        </w:rPr>
        <w:t xml:space="preserve"> πρωτότυπης εργασίας και πρωτότυπου διδακτικού σεναρίου</w:t>
      </w:r>
    </w:p>
    <w:p w:rsidR="003127D8" w:rsidRPr="00A34593" w:rsidRDefault="003127D8" w:rsidP="006F767F">
      <w:pPr>
        <w:pStyle w:val="a3"/>
        <w:numPr>
          <w:ilvl w:val="0"/>
          <w:numId w:val="3"/>
        </w:numPr>
        <w:spacing w:after="0" w:line="291" w:lineRule="exact"/>
        <w:ind w:left="709" w:hanging="283"/>
        <w:jc w:val="both"/>
        <w:rPr>
          <w:rFonts w:ascii="Times New Roman" w:hAnsi="Times New Roman" w:cs="Times New Roman"/>
          <w:b/>
          <w:lang w:val="el-GR"/>
        </w:rPr>
      </w:pPr>
      <w:r w:rsidRPr="00A34593">
        <w:rPr>
          <w:rFonts w:ascii="Times New Roman" w:hAnsi="Times New Roman" w:cs="Times New Roman"/>
          <w:b/>
          <w:lang w:val="el-GR"/>
        </w:rPr>
        <w:t>Παράλληλες εκδηλώσεις</w:t>
      </w:r>
      <w:r w:rsidR="001B754A" w:rsidRPr="00A34593">
        <w:rPr>
          <w:rFonts w:ascii="Times New Roman" w:hAnsi="Times New Roman" w:cs="Times New Roman"/>
          <w:b/>
          <w:lang w:val="el-GR"/>
        </w:rPr>
        <w:t>.</w:t>
      </w:r>
    </w:p>
    <w:p w:rsidR="0060758D" w:rsidRPr="00A34593" w:rsidRDefault="0060758D" w:rsidP="00640739">
      <w:pPr>
        <w:spacing w:after="0" w:line="240" w:lineRule="auto"/>
        <w:jc w:val="both"/>
        <w:rPr>
          <w:rFonts w:ascii="Times New Roman" w:hAnsi="Times New Roman" w:cs="Times New Roman"/>
          <w:sz w:val="16"/>
          <w:szCs w:val="16"/>
          <w:lang w:val="el-GR"/>
        </w:rPr>
      </w:pPr>
    </w:p>
    <w:p w:rsidR="000A3AD1" w:rsidRPr="00A34593" w:rsidRDefault="000A3AD1" w:rsidP="006F767F">
      <w:pPr>
        <w:spacing w:after="120" w:line="291" w:lineRule="exact"/>
        <w:jc w:val="both"/>
        <w:rPr>
          <w:rStyle w:val="a4"/>
          <w:rFonts w:ascii="Times New Roman" w:hAnsi="Times New Roman" w:cs="Times New Roman"/>
          <w:lang w:val="el-GR"/>
        </w:rPr>
      </w:pPr>
      <w:r w:rsidRPr="00A34593">
        <w:rPr>
          <w:rStyle w:val="a4"/>
          <w:rFonts w:ascii="Times New Roman" w:hAnsi="Times New Roman" w:cs="Times New Roman"/>
          <w:lang w:val="el-GR"/>
        </w:rPr>
        <w:t xml:space="preserve">ΣΗΜΑΝΤΙΚΕΣ ΗΜΕΡΟΜΗΝΙΕΣ ΚΑΙ ΠΛΗΡΟΦΟΡΙΕΣ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0A3AD1" w:rsidRPr="00E74D76" w:rsidTr="00895B2F">
        <w:trPr>
          <w:trHeight w:val="841"/>
        </w:trPr>
        <w:tc>
          <w:tcPr>
            <w:tcW w:w="9072" w:type="dxa"/>
            <w:tcMar>
              <w:top w:w="0" w:type="dxa"/>
              <w:left w:w="108" w:type="dxa"/>
              <w:bottom w:w="0" w:type="dxa"/>
              <w:right w:w="108" w:type="dxa"/>
            </w:tcMar>
            <w:hideMark/>
          </w:tcPr>
          <w:p w:rsidR="000A3AD1" w:rsidRPr="00A34593" w:rsidRDefault="000A3AD1" w:rsidP="00895B2F">
            <w:pPr>
              <w:spacing w:before="60" w:after="0" w:line="291" w:lineRule="exact"/>
              <w:ind w:left="176" w:firstLine="142"/>
              <w:rPr>
                <w:rFonts w:ascii="Times New Roman" w:hAnsi="Times New Roman" w:cs="Times New Roman"/>
                <w:lang w:val="el-GR"/>
              </w:rPr>
            </w:pPr>
            <w:r w:rsidRPr="00A34593">
              <w:rPr>
                <w:rStyle w:val="a4"/>
                <w:rFonts w:ascii="Times New Roman" w:hAnsi="Times New Roman" w:cs="Times New Roman"/>
                <w:lang w:val="el-GR"/>
              </w:rPr>
              <w:t xml:space="preserve">Έναρξη υποβολής περιλήψεων: </w:t>
            </w:r>
            <w:r w:rsidRPr="00A34593">
              <w:rPr>
                <w:rStyle w:val="a4"/>
                <w:rFonts w:ascii="Times New Roman" w:hAnsi="Times New Roman" w:cs="Times New Roman"/>
                <w:b w:val="0"/>
                <w:lang w:val="el-GR"/>
              </w:rPr>
              <w:t>1</w:t>
            </w:r>
            <w:r w:rsidR="00067508" w:rsidRPr="00A34593">
              <w:rPr>
                <w:rStyle w:val="a4"/>
                <w:rFonts w:ascii="Times New Roman" w:hAnsi="Times New Roman" w:cs="Times New Roman"/>
                <w:b w:val="0"/>
                <w:lang w:val="el-GR"/>
              </w:rPr>
              <w:t>5 Σεπτεμβρίου</w:t>
            </w:r>
            <w:r w:rsidRPr="00A34593">
              <w:rPr>
                <w:rStyle w:val="a4"/>
                <w:rFonts w:ascii="Times New Roman" w:hAnsi="Times New Roman" w:cs="Times New Roman"/>
                <w:b w:val="0"/>
                <w:lang w:val="el-GR"/>
              </w:rPr>
              <w:t xml:space="preserve"> 201</w:t>
            </w:r>
            <w:r w:rsidR="00067508" w:rsidRPr="00A34593">
              <w:rPr>
                <w:rStyle w:val="a4"/>
                <w:rFonts w:ascii="Times New Roman" w:hAnsi="Times New Roman" w:cs="Times New Roman"/>
                <w:b w:val="0"/>
                <w:lang w:val="el-GR"/>
              </w:rPr>
              <w:t>9</w:t>
            </w:r>
          </w:p>
          <w:p w:rsidR="000A3AD1" w:rsidRPr="00A34593" w:rsidRDefault="00AC0E9F" w:rsidP="00895B2F">
            <w:pPr>
              <w:spacing w:after="0" w:line="291" w:lineRule="exact"/>
              <w:ind w:left="175" w:firstLine="142"/>
              <w:rPr>
                <w:rStyle w:val="a4"/>
                <w:rFonts w:ascii="Times New Roman" w:hAnsi="Times New Roman" w:cs="Times New Roman"/>
                <w:lang w:val="el-GR"/>
              </w:rPr>
            </w:pPr>
            <w:r>
              <w:rPr>
                <w:rStyle w:val="a4"/>
                <w:rFonts w:ascii="Times New Roman" w:hAnsi="Times New Roman" w:cs="Times New Roman"/>
                <w:lang w:val="el-GR"/>
              </w:rPr>
              <w:t xml:space="preserve">Λήξη </w:t>
            </w:r>
            <w:r w:rsidR="000A3AD1" w:rsidRPr="00A34593">
              <w:rPr>
                <w:rStyle w:val="a4"/>
                <w:rFonts w:ascii="Times New Roman" w:hAnsi="Times New Roman" w:cs="Times New Roman"/>
                <w:lang w:val="el-GR"/>
              </w:rPr>
              <w:t>υποβολής περιλήψεων</w:t>
            </w:r>
            <w:r>
              <w:rPr>
                <w:rStyle w:val="a4"/>
                <w:rFonts w:ascii="Times New Roman" w:hAnsi="Times New Roman" w:cs="Times New Roman"/>
                <w:lang w:val="el-GR"/>
              </w:rPr>
              <w:t xml:space="preserve"> </w:t>
            </w:r>
            <w:r w:rsidRPr="00AC0E9F">
              <w:rPr>
                <w:rStyle w:val="a4"/>
                <w:rFonts w:ascii="Times New Roman" w:hAnsi="Times New Roman" w:cs="Times New Roman"/>
                <w:b w:val="0"/>
                <w:lang w:val="el-GR"/>
              </w:rPr>
              <w:t>(νέα ημερομηνία)</w:t>
            </w:r>
            <w:r w:rsidR="000A3AD1" w:rsidRPr="00A34593">
              <w:rPr>
                <w:rStyle w:val="a4"/>
                <w:rFonts w:ascii="Times New Roman" w:hAnsi="Times New Roman" w:cs="Times New Roman"/>
                <w:lang w:val="el-GR"/>
              </w:rPr>
              <w:t xml:space="preserve">: </w:t>
            </w:r>
            <w:r>
              <w:rPr>
                <w:rStyle w:val="a4"/>
                <w:rFonts w:ascii="Times New Roman" w:hAnsi="Times New Roman" w:cs="Times New Roman"/>
                <w:b w:val="0"/>
                <w:lang w:val="el-GR"/>
              </w:rPr>
              <w:t>29</w:t>
            </w:r>
            <w:r w:rsidR="000A3AD1" w:rsidRPr="00A34593">
              <w:rPr>
                <w:rStyle w:val="a4"/>
                <w:rFonts w:ascii="Times New Roman" w:hAnsi="Times New Roman" w:cs="Times New Roman"/>
                <w:b w:val="0"/>
                <w:lang w:val="el-GR"/>
              </w:rPr>
              <w:t xml:space="preserve"> </w:t>
            </w:r>
            <w:r>
              <w:rPr>
                <w:rStyle w:val="a4"/>
                <w:rFonts w:ascii="Times New Roman" w:hAnsi="Times New Roman" w:cs="Times New Roman"/>
                <w:b w:val="0"/>
                <w:lang w:val="el-GR"/>
              </w:rPr>
              <w:t xml:space="preserve">Δεκεμβρίου </w:t>
            </w:r>
            <w:r w:rsidR="000A3AD1" w:rsidRPr="00A34593">
              <w:rPr>
                <w:rStyle w:val="a4"/>
                <w:rFonts w:ascii="Times New Roman" w:hAnsi="Times New Roman" w:cs="Times New Roman"/>
                <w:b w:val="0"/>
                <w:lang w:val="el-GR"/>
              </w:rPr>
              <w:t>201</w:t>
            </w:r>
            <w:r w:rsidR="00067508" w:rsidRPr="00A34593">
              <w:rPr>
                <w:rStyle w:val="a4"/>
                <w:rFonts w:ascii="Times New Roman" w:hAnsi="Times New Roman" w:cs="Times New Roman"/>
                <w:b w:val="0"/>
                <w:lang w:val="el-GR"/>
              </w:rPr>
              <w:t>9</w:t>
            </w:r>
          </w:p>
          <w:p w:rsidR="000A3AD1" w:rsidRPr="00A34593" w:rsidRDefault="000A3AD1" w:rsidP="00895B2F">
            <w:pPr>
              <w:spacing w:after="0" w:line="291" w:lineRule="exact"/>
              <w:ind w:left="175" w:firstLine="142"/>
              <w:rPr>
                <w:rFonts w:ascii="Times New Roman" w:hAnsi="Times New Roman" w:cs="Times New Roman"/>
                <w:lang w:val="el-GR"/>
              </w:rPr>
            </w:pPr>
            <w:r w:rsidRPr="00A34593">
              <w:rPr>
                <w:rStyle w:val="a4"/>
                <w:rFonts w:ascii="Times New Roman" w:hAnsi="Times New Roman" w:cs="Times New Roman"/>
                <w:lang w:val="el-GR"/>
              </w:rPr>
              <w:t>Λήξη υποβολής εργασίας για βράβευση</w:t>
            </w:r>
            <w:r w:rsidRPr="00A34593">
              <w:rPr>
                <w:rStyle w:val="a4"/>
                <w:rFonts w:ascii="Times New Roman" w:hAnsi="Times New Roman" w:cs="Times New Roman"/>
                <w:b w:val="0"/>
                <w:lang w:val="el-GR"/>
              </w:rPr>
              <w:t xml:space="preserve">: </w:t>
            </w:r>
            <w:r w:rsidR="00067508" w:rsidRPr="00A34593">
              <w:rPr>
                <w:rStyle w:val="a4"/>
                <w:rFonts w:ascii="Times New Roman" w:hAnsi="Times New Roman" w:cs="Times New Roman"/>
                <w:b w:val="0"/>
                <w:lang w:val="el-GR"/>
              </w:rPr>
              <w:t>20</w:t>
            </w:r>
            <w:r w:rsidRPr="00A34593">
              <w:rPr>
                <w:rStyle w:val="a4"/>
                <w:rFonts w:ascii="Times New Roman" w:hAnsi="Times New Roman" w:cs="Times New Roman"/>
                <w:b w:val="0"/>
                <w:lang w:val="el-GR"/>
              </w:rPr>
              <w:t xml:space="preserve"> </w:t>
            </w:r>
            <w:r w:rsidR="00067508" w:rsidRPr="00A34593">
              <w:rPr>
                <w:rStyle w:val="a4"/>
                <w:rFonts w:ascii="Times New Roman" w:hAnsi="Times New Roman" w:cs="Times New Roman"/>
                <w:b w:val="0"/>
                <w:lang w:val="el-GR"/>
              </w:rPr>
              <w:t xml:space="preserve">Δεκεμβρίου </w:t>
            </w:r>
            <w:r w:rsidRPr="00A34593">
              <w:rPr>
                <w:rStyle w:val="a4"/>
                <w:rFonts w:ascii="Times New Roman" w:hAnsi="Times New Roman" w:cs="Times New Roman"/>
                <w:b w:val="0"/>
                <w:lang w:val="el-GR"/>
              </w:rPr>
              <w:t>20</w:t>
            </w:r>
            <w:r w:rsidR="00067508" w:rsidRPr="00A34593">
              <w:rPr>
                <w:rStyle w:val="a4"/>
                <w:rFonts w:ascii="Times New Roman" w:hAnsi="Times New Roman" w:cs="Times New Roman"/>
                <w:b w:val="0"/>
                <w:lang w:val="el-GR"/>
              </w:rPr>
              <w:t>19</w:t>
            </w:r>
          </w:p>
          <w:p w:rsidR="000A3AD1" w:rsidRDefault="000A3AD1" w:rsidP="00895B2F">
            <w:pPr>
              <w:spacing w:after="0" w:line="291" w:lineRule="exact"/>
              <w:ind w:left="175" w:firstLine="142"/>
              <w:rPr>
                <w:rStyle w:val="a4"/>
                <w:rFonts w:ascii="Times New Roman" w:hAnsi="Times New Roman" w:cs="Times New Roman"/>
                <w:b w:val="0"/>
                <w:lang w:val="el-GR"/>
              </w:rPr>
            </w:pPr>
            <w:r w:rsidRPr="00A34593">
              <w:rPr>
                <w:rStyle w:val="a4"/>
                <w:rFonts w:ascii="Times New Roman" w:hAnsi="Times New Roman" w:cs="Times New Roman"/>
                <w:lang w:val="el-GR"/>
              </w:rPr>
              <w:t xml:space="preserve">Ενημέρωση για αποδοχή περιλήψεων και συμμετοχή: </w:t>
            </w:r>
            <w:r w:rsidR="00362AF8">
              <w:rPr>
                <w:rStyle w:val="a4"/>
                <w:rFonts w:ascii="Times New Roman" w:hAnsi="Times New Roman" w:cs="Times New Roman"/>
                <w:b w:val="0"/>
                <w:lang w:val="el-GR"/>
              </w:rPr>
              <w:t>Έως</w:t>
            </w:r>
            <w:r w:rsidR="008D5146" w:rsidRPr="00A34593">
              <w:rPr>
                <w:rStyle w:val="a4"/>
                <w:rFonts w:ascii="Times New Roman" w:hAnsi="Times New Roman" w:cs="Times New Roman"/>
                <w:lang w:val="el-GR"/>
              </w:rPr>
              <w:t xml:space="preserve"> </w:t>
            </w:r>
            <w:r w:rsidRPr="00A34593">
              <w:rPr>
                <w:rStyle w:val="a4"/>
                <w:rFonts w:ascii="Times New Roman" w:hAnsi="Times New Roman" w:cs="Times New Roman"/>
                <w:b w:val="0"/>
                <w:lang w:val="el-GR"/>
              </w:rPr>
              <w:t>10 Ιανουαρίου 20</w:t>
            </w:r>
            <w:r w:rsidR="00067508" w:rsidRPr="00A34593">
              <w:rPr>
                <w:rStyle w:val="a4"/>
                <w:rFonts w:ascii="Times New Roman" w:hAnsi="Times New Roman" w:cs="Times New Roman"/>
                <w:b w:val="0"/>
                <w:lang w:val="el-GR"/>
              </w:rPr>
              <w:t>20</w:t>
            </w:r>
          </w:p>
          <w:p w:rsidR="000A3AD1" w:rsidRDefault="000A3AD1" w:rsidP="00E74D76">
            <w:pPr>
              <w:spacing w:after="0" w:line="291" w:lineRule="exact"/>
              <w:ind w:left="176" w:firstLine="142"/>
              <w:rPr>
                <w:rStyle w:val="a4"/>
                <w:rFonts w:ascii="Times New Roman" w:hAnsi="Times New Roman" w:cs="Times New Roman"/>
                <w:b w:val="0"/>
                <w:lang w:val="el-GR"/>
              </w:rPr>
            </w:pPr>
            <w:r w:rsidRPr="00A34593">
              <w:rPr>
                <w:rStyle w:val="a4"/>
                <w:rFonts w:ascii="Times New Roman" w:hAnsi="Times New Roman" w:cs="Times New Roman"/>
                <w:lang w:val="el-GR"/>
              </w:rPr>
              <w:t xml:space="preserve">Υλοποίηση Συνεδρίου: </w:t>
            </w:r>
            <w:r w:rsidR="00067508" w:rsidRPr="00A34593">
              <w:rPr>
                <w:rStyle w:val="a4"/>
                <w:rFonts w:ascii="Times New Roman" w:hAnsi="Times New Roman" w:cs="Times New Roman"/>
                <w:b w:val="0"/>
                <w:lang w:val="el-GR"/>
              </w:rPr>
              <w:t>3</w:t>
            </w:r>
            <w:r w:rsidRPr="00A34593">
              <w:rPr>
                <w:rStyle w:val="a4"/>
                <w:rFonts w:ascii="Times New Roman" w:hAnsi="Times New Roman" w:cs="Times New Roman"/>
                <w:b w:val="0"/>
                <w:lang w:val="el-GR"/>
              </w:rPr>
              <w:t>-</w:t>
            </w:r>
            <w:r w:rsidR="00067508" w:rsidRPr="00A34593">
              <w:rPr>
                <w:rStyle w:val="a4"/>
                <w:rFonts w:ascii="Times New Roman" w:hAnsi="Times New Roman" w:cs="Times New Roman"/>
                <w:b w:val="0"/>
                <w:lang w:val="el-GR"/>
              </w:rPr>
              <w:t>5</w:t>
            </w:r>
            <w:r w:rsidRPr="00A34593">
              <w:rPr>
                <w:rStyle w:val="a4"/>
                <w:rFonts w:ascii="Times New Roman" w:hAnsi="Times New Roman" w:cs="Times New Roman"/>
                <w:b w:val="0"/>
                <w:lang w:val="el-GR"/>
              </w:rPr>
              <w:t xml:space="preserve"> Απριλίου </w:t>
            </w:r>
            <w:r w:rsidR="00067508" w:rsidRPr="00E74D76">
              <w:rPr>
                <w:rStyle w:val="a4"/>
                <w:rFonts w:ascii="Times New Roman" w:hAnsi="Times New Roman" w:cs="Times New Roman"/>
                <w:b w:val="0"/>
                <w:lang w:val="el-GR"/>
              </w:rPr>
              <w:t>20</w:t>
            </w:r>
            <w:r w:rsidR="00067508" w:rsidRPr="00A34593">
              <w:rPr>
                <w:rStyle w:val="a4"/>
                <w:rFonts w:ascii="Times New Roman" w:hAnsi="Times New Roman" w:cs="Times New Roman"/>
                <w:b w:val="0"/>
                <w:lang w:val="el-GR"/>
              </w:rPr>
              <w:t>20</w:t>
            </w:r>
          </w:p>
          <w:p w:rsidR="00E74D76" w:rsidRPr="00A34593" w:rsidRDefault="00E74D76" w:rsidP="00EB5DD3">
            <w:pPr>
              <w:spacing w:after="60" w:line="291" w:lineRule="exact"/>
              <w:ind w:left="176" w:firstLine="142"/>
              <w:rPr>
                <w:rFonts w:ascii="Times New Roman" w:hAnsi="Times New Roman" w:cs="Times New Roman"/>
                <w:szCs w:val="24"/>
                <w:lang w:val="el-GR"/>
              </w:rPr>
            </w:pPr>
            <w:r>
              <w:rPr>
                <w:rStyle w:val="a4"/>
                <w:rFonts w:ascii="Times New Roman" w:hAnsi="Times New Roman" w:cs="Times New Roman"/>
                <w:lang w:val="el-GR"/>
              </w:rPr>
              <w:t>Υποβολή του πλήρους κειμένου της εργασίας:</w:t>
            </w:r>
            <w:r w:rsidR="00362AF8">
              <w:rPr>
                <w:rFonts w:ascii="Times New Roman" w:hAnsi="Times New Roman" w:cs="Times New Roman"/>
                <w:szCs w:val="24"/>
                <w:lang w:val="el-GR"/>
              </w:rPr>
              <w:t xml:space="preserve"> Έως</w:t>
            </w:r>
            <w:r>
              <w:rPr>
                <w:rFonts w:ascii="Times New Roman" w:hAnsi="Times New Roman" w:cs="Times New Roman"/>
                <w:szCs w:val="24"/>
                <w:lang w:val="el-GR"/>
              </w:rPr>
              <w:t xml:space="preserve"> </w:t>
            </w:r>
            <w:r w:rsidR="00EB5DD3">
              <w:rPr>
                <w:rFonts w:ascii="Times New Roman" w:hAnsi="Times New Roman" w:cs="Times New Roman"/>
                <w:szCs w:val="24"/>
                <w:lang w:val="el-GR"/>
              </w:rPr>
              <w:t>3</w:t>
            </w:r>
            <w:r>
              <w:rPr>
                <w:rFonts w:ascii="Times New Roman" w:hAnsi="Times New Roman" w:cs="Times New Roman"/>
                <w:szCs w:val="24"/>
                <w:lang w:val="el-GR"/>
              </w:rPr>
              <w:t xml:space="preserve"> Μαΐου 2020</w:t>
            </w:r>
          </w:p>
        </w:tc>
      </w:tr>
    </w:tbl>
    <w:p w:rsidR="000A3AD1" w:rsidRPr="00A34593" w:rsidRDefault="000A3AD1" w:rsidP="006F767F">
      <w:pPr>
        <w:spacing w:before="120" w:after="0" w:line="291" w:lineRule="exact"/>
        <w:ind w:firstLine="425"/>
        <w:jc w:val="both"/>
        <w:rPr>
          <w:rFonts w:ascii="Times New Roman" w:hAnsi="Times New Roman" w:cs="Times New Roman"/>
          <w:lang w:val="el-GR"/>
        </w:rPr>
      </w:pPr>
      <w:r w:rsidRPr="00A34593">
        <w:rPr>
          <w:rFonts w:ascii="Times New Roman" w:hAnsi="Times New Roman" w:cs="Times New Roman"/>
          <w:lang w:val="el-GR"/>
        </w:rPr>
        <w:t xml:space="preserve">Όσοι και όσες επιθυμείτε να συμμετάσχετε στο Συνέδριο ως εισηγητές –με εισήγηση ή  αναρτημένη ανακοίνωση ή εργαστήριο– πρέπει να αποστείλετε περίληψη της εργασίας σας μέσω της ειδικής φόρμας στην ιστοσελίδα </w:t>
      </w:r>
      <w:r w:rsidR="001E4782">
        <w:fldChar w:fldCharType="begin"/>
      </w:r>
      <w:r w:rsidR="001E4782">
        <w:instrText>HYPERLINK</w:instrText>
      </w:r>
      <w:r w:rsidR="001E4782" w:rsidRPr="00EB5DD3">
        <w:rPr>
          <w:lang w:val="el-GR"/>
        </w:rPr>
        <w:instrText xml:space="preserve"> "</w:instrText>
      </w:r>
      <w:r w:rsidR="001E4782">
        <w:instrText>http</w:instrText>
      </w:r>
      <w:r w:rsidR="001E4782" w:rsidRPr="00EB5DD3">
        <w:rPr>
          <w:lang w:val="el-GR"/>
        </w:rPr>
        <w:instrText>://</w:instrText>
      </w:r>
      <w:r w:rsidR="001E4782">
        <w:instrText>www</w:instrText>
      </w:r>
      <w:r w:rsidR="001E4782" w:rsidRPr="00EB5DD3">
        <w:rPr>
          <w:lang w:val="el-GR"/>
        </w:rPr>
        <w:instrText>.</w:instrText>
      </w:r>
      <w:r w:rsidR="001E4782">
        <w:instrText>iake</w:instrText>
      </w:r>
      <w:r w:rsidR="001E4782" w:rsidRPr="00EB5DD3">
        <w:rPr>
          <w:lang w:val="el-GR"/>
        </w:rPr>
        <w:instrText>.</w:instrText>
      </w:r>
      <w:r w:rsidR="001E4782">
        <w:instrText>gr</w:instrText>
      </w:r>
      <w:r w:rsidR="001E4782" w:rsidRPr="00EB5DD3">
        <w:rPr>
          <w:lang w:val="el-GR"/>
        </w:rPr>
        <w:instrText>/"</w:instrText>
      </w:r>
      <w:r w:rsidR="001E4782">
        <w:fldChar w:fldCharType="separate"/>
      </w:r>
      <w:r w:rsidRPr="00A34593">
        <w:rPr>
          <w:rStyle w:val="-"/>
          <w:rFonts w:ascii="Times New Roman" w:hAnsi="Times New Roman" w:cs="Times New Roman"/>
          <w:shd w:val="clear" w:color="auto" w:fill="FFFFFF"/>
        </w:rPr>
        <w:t>http</w:t>
      </w:r>
      <w:r w:rsidRPr="00A34593">
        <w:rPr>
          <w:rStyle w:val="-"/>
          <w:rFonts w:ascii="Times New Roman" w:hAnsi="Times New Roman" w:cs="Times New Roman"/>
          <w:shd w:val="clear" w:color="auto" w:fill="FFFFFF"/>
          <w:lang w:val="el-GR"/>
        </w:rPr>
        <w:t>://</w:t>
      </w:r>
      <w:r w:rsidRPr="00A34593">
        <w:rPr>
          <w:rStyle w:val="-"/>
          <w:rFonts w:ascii="Times New Roman" w:hAnsi="Times New Roman" w:cs="Times New Roman"/>
          <w:shd w:val="clear" w:color="auto" w:fill="FFFFFF"/>
        </w:rPr>
        <w:t>www</w:t>
      </w:r>
      <w:r w:rsidRPr="00A34593">
        <w:rPr>
          <w:rStyle w:val="-"/>
          <w:rFonts w:ascii="Times New Roman" w:hAnsi="Times New Roman" w:cs="Times New Roman"/>
          <w:shd w:val="clear" w:color="auto" w:fill="FFFFFF"/>
          <w:lang w:val="el-GR"/>
        </w:rPr>
        <w:t>.</w:t>
      </w:r>
      <w:r w:rsidRPr="00A34593">
        <w:rPr>
          <w:rStyle w:val="-"/>
          <w:rFonts w:ascii="Times New Roman" w:hAnsi="Times New Roman" w:cs="Times New Roman"/>
          <w:shd w:val="clear" w:color="auto" w:fill="FFFFFF"/>
        </w:rPr>
        <w:t>iake</w:t>
      </w:r>
      <w:r w:rsidRPr="00A34593">
        <w:rPr>
          <w:rStyle w:val="-"/>
          <w:rFonts w:ascii="Times New Roman" w:hAnsi="Times New Roman" w:cs="Times New Roman"/>
          <w:shd w:val="clear" w:color="auto" w:fill="FFFFFF"/>
          <w:lang w:val="el-GR"/>
        </w:rPr>
        <w:t>.</w:t>
      </w:r>
      <w:r w:rsidRPr="00A34593">
        <w:rPr>
          <w:rStyle w:val="-"/>
          <w:rFonts w:ascii="Times New Roman" w:hAnsi="Times New Roman" w:cs="Times New Roman"/>
          <w:shd w:val="clear" w:color="auto" w:fill="FFFFFF"/>
        </w:rPr>
        <w:t>gr</w:t>
      </w:r>
      <w:r w:rsidR="001E4782">
        <w:fldChar w:fldCharType="end"/>
      </w:r>
      <w:r w:rsidRPr="00A34593">
        <w:rPr>
          <w:rFonts w:ascii="Times New Roman" w:hAnsi="Times New Roman" w:cs="Times New Roman"/>
          <w:shd w:val="clear" w:color="auto" w:fill="FFFFFF"/>
          <w:lang w:val="el-GR"/>
        </w:rPr>
        <w:t xml:space="preserve"> ή </w:t>
      </w:r>
      <w:r w:rsidR="001E4782">
        <w:fldChar w:fldCharType="begin"/>
      </w:r>
      <w:r w:rsidR="001E4782">
        <w:instrText>HYPERLINK</w:instrText>
      </w:r>
      <w:r w:rsidR="001E4782" w:rsidRPr="00EB5DD3">
        <w:rPr>
          <w:lang w:val="el-GR"/>
        </w:rPr>
        <w:instrText xml:space="preserve"> "</w:instrText>
      </w:r>
      <w:r w:rsidR="001E4782">
        <w:instrText>http</w:instrText>
      </w:r>
      <w:r w:rsidR="001E4782" w:rsidRPr="00EB5DD3">
        <w:rPr>
          <w:lang w:val="el-GR"/>
        </w:rPr>
        <w:instrText>://</w:instrText>
      </w:r>
      <w:r w:rsidR="001E4782">
        <w:instrText>iake</w:instrText>
      </w:r>
      <w:r w:rsidR="001E4782" w:rsidRPr="00EB5DD3">
        <w:rPr>
          <w:lang w:val="el-GR"/>
        </w:rPr>
        <w:instrText>.</w:instrText>
      </w:r>
      <w:r w:rsidR="001E4782">
        <w:instrText>weebly</w:instrText>
      </w:r>
      <w:r w:rsidR="001E4782" w:rsidRPr="00EB5DD3">
        <w:rPr>
          <w:lang w:val="el-GR"/>
        </w:rPr>
        <w:instrText>.</w:instrText>
      </w:r>
      <w:r w:rsidR="001E4782">
        <w:instrText>com</w:instrText>
      </w:r>
      <w:r w:rsidR="001E4782" w:rsidRPr="00EB5DD3">
        <w:rPr>
          <w:lang w:val="el-GR"/>
        </w:rPr>
        <w:instrText>"</w:instrText>
      </w:r>
      <w:r w:rsidR="001E4782">
        <w:fldChar w:fldCharType="separate"/>
      </w:r>
      <w:r w:rsidRPr="00A34593">
        <w:rPr>
          <w:rStyle w:val="-"/>
          <w:rFonts w:ascii="Times New Roman" w:hAnsi="Times New Roman" w:cs="Times New Roman"/>
          <w:lang w:val="el-GR"/>
        </w:rPr>
        <w:t>http://iake.weebly.co</w:t>
      </w:r>
      <w:r w:rsidRPr="00A34593">
        <w:rPr>
          <w:rStyle w:val="-"/>
          <w:rFonts w:ascii="Times New Roman" w:hAnsi="Times New Roman" w:cs="Times New Roman"/>
        </w:rPr>
        <w:t>m</w:t>
      </w:r>
      <w:r w:rsidR="001E4782">
        <w:fldChar w:fldCharType="end"/>
      </w:r>
      <w:r w:rsidRPr="00A34593">
        <w:rPr>
          <w:rFonts w:ascii="Times New Roman" w:hAnsi="Times New Roman" w:cs="Times New Roman"/>
          <w:lang w:val="el-GR"/>
        </w:rPr>
        <w:t xml:space="preserve">, όπου υπάρχουν </w:t>
      </w:r>
      <w:r w:rsidR="00BC2FB0" w:rsidRPr="00A34593">
        <w:rPr>
          <w:rFonts w:ascii="Times New Roman" w:hAnsi="Times New Roman" w:cs="Times New Roman"/>
          <w:lang w:val="el-GR"/>
        </w:rPr>
        <w:t xml:space="preserve">και </w:t>
      </w:r>
      <w:r w:rsidRPr="00A34593">
        <w:rPr>
          <w:rFonts w:ascii="Times New Roman" w:hAnsi="Times New Roman" w:cs="Times New Roman"/>
          <w:lang w:val="el-GR"/>
        </w:rPr>
        <w:t xml:space="preserve">οι απαιτούμενες οδηγίες. Το κείμενο της περίληψης πρέπει να είναι </w:t>
      </w:r>
      <w:r w:rsidRPr="00A34593">
        <w:rPr>
          <w:rStyle w:val="a4"/>
          <w:rFonts w:ascii="Times New Roman" w:hAnsi="Times New Roman" w:cs="Times New Roman"/>
          <w:lang w:val="el-GR"/>
        </w:rPr>
        <w:t>μέχρι 300 λέξεις</w:t>
      </w:r>
      <w:r w:rsidRPr="00A34593">
        <w:rPr>
          <w:rFonts w:ascii="Times New Roman" w:hAnsi="Times New Roman" w:cs="Times New Roman"/>
          <w:lang w:val="el-GR"/>
        </w:rPr>
        <w:t xml:space="preserve"> και να συνοδεύεται από τα στοιχεία των συγγραφέων, καθώς και την αναγραφή του είδους της εργασίας και του θεματικού άξονα που ανήκει.</w:t>
      </w:r>
    </w:p>
    <w:p w:rsidR="000A3AD1" w:rsidRPr="00A34593" w:rsidRDefault="000A3AD1" w:rsidP="006F767F">
      <w:pPr>
        <w:shd w:val="clear" w:color="auto" w:fill="FFFFFF"/>
        <w:spacing w:after="0" w:line="291" w:lineRule="exact"/>
        <w:ind w:firstLine="426"/>
        <w:jc w:val="both"/>
        <w:rPr>
          <w:rFonts w:ascii="Times New Roman" w:hAnsi="Times New Roman" w:cs="Times New Roman"/>
          <w:lang w:val="el-GR"/>
        </w:rPr>
      </w:pPr>
      <w:r w:rsidRPr="00A34593">
        <w:rPr>
          <w:rStyle w:val="a4"/>
          <w:rFonts w:ascii="Times New Roman" w:hAnsi="Times New Roman" w:cs="Times New Roman"/>
          <w:lang w:val="el-GR"/>
        </w:rPr>
        <w:t xml:space="preserve">Επισημαίνεται ότι κάθε εισηγητής δεν μπορεί να συμμετέχει σε πάνω από δύο συνολικά εισηγήσεις/ανακοινώσεις είτε ως πρώτος είτε ως δεύτερος εισηγητής. </w:t>
      </w:r>
    </w:p>
    <w:p w:rsidR="000A3AD1" w:rsidRPr="00A34593" w:rsidRDefault="000A3AD1" w:rsidP="006F767F">
      <w:pPr>
        <w:shd w:val="clear" w:color="auto" w:fill="FFFFFF"/>
        <w:spacing w:before="60" w:after="60" w:line="291" w:lineRule="exact"/>
        <w:ind w:firstLine="425"/>
        <w:jc w:val="both"/>
        <w:rPr>
          <w:rFonts w:ascii="Times New Roman" w:hAnsi="Times New Roman" w:cs="Times New Roman"/>
          <w:lang w:val="el-GR"/>
        </w:rPr>
      </w:pPr>
      <w:r w:rsidRPr="00A34593">
        <w:rPr>
          <w:rStyle w:val="a4"/>
          <w:rFonts w:ascii="Times New Roman" w:hAnsi="Times New Roman" w:cs="Times New Roman"/>
          <w:lang w:val="el-GR"/>
        </w:rPr>
        <w:t>Η αποδοχή ή όχι της περίληψης θα ανακοινωθεί έως τις 10 Ιανουαρίου 20</w:t>
      </w:r>
      <w:r w:rsidR="00666B40" w:rsidRPr="00A34593">
        <w:rPr>
          <w:rStyle w:val="a4"/>
          <w:rFonts w:ascii="Times New Roman" w:hAnsi="Times New Roman" w:cs="Times New Roman"/>
          <w:lang w:val="el-GR"/>
        </w:rPr>
        <w:t>20</w:t>
      </w:r>
      <w:r w:rsidRPr="00A34593">
        <w:rPr>
          <w:rStyle w:val="a4"/>
          <w:rFonts w:ascii="Times New Roman" w:hAnsi="Times New Roman" w:cs="Times New Roman"/>
          <w:lang w:val="el-GR"/>
        </w:rPr>
        <w:t>.</w:t>
      </w:r>
    </w:p>
    <w:p w:rsidR="000A3AD1" w:rsidRPr="00A34593" w:rsidRDefault="000A3AD1" w:rsidP="006F767F">
      <w:pPr>
        <w:shd w:val="clear" w:color="auto" w:fill="FFFFFF"/>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lastRenderedPageBreak/>
        <w:t xml:space="preserve">Το κόστος συμμετοχής στο Συνέδριο με εισήγηση – ανακοίνωση είναι 50 ευρώ για κάθε εισηγητή, από το οποίο καλύπτονται: Φάκελος του Συνεδρίου, βεβαίωση του εισηγητή, </w:t>
      </w:r>
      <w:r w:rsidR="00A34593">
        <w:rPr>
          <w:rFonts w:ascii="Times New Roman" w:hAnsi="Times New Roman" w:cs="Times New Roman"/>
          <w:lang w:val="el-GR"/>
        </w:rPr>
        <w:t>ψηφιακό</w:t>
      </w:r>
      <w:r w:rsidRPr="00A34593">
        <w:rPr>
          <w:rFonts w:ascii="Times New Roman" w:hAnsi="Times New Roman" w:cs="Times New Roman"/>
          <w:lang w:val="el-GR"/>
        </w:rPr>
        <w:t xml:space="preserve"> βιβλίο περιλήψεων, </w:t>
      </w:r>
      <w:r w:rsidR="00A34593">
        <w:rPr>
          <w:rFonts w:ascii="Times New Roman" w:hAnsi="Times New Roman" w:cs="Times New Roman"/>
          <w:lang w:val="el-GR"/>
        </w:rPr>
        <w:t>ψηφιακά</w:t>
      </w:r>
      <w:r w:rsidRPr="00A34593">
        <w:rPr>
          <w:rFonts w:ascii="Times New Roman" w:hAnsi="Times New Roman" w:cs="Times New Roman"/>
          <w:lang w:val="el-GR"/>
        </w:rPr>
        <w:t xml:space="preserve"> πρακτικά του Συνεδρίου, καφές κατά τα διαλείμματα. </w:t>
      </w:r>
    </w:p>
    <w:p w:rsidR="000A3AD1" w:rsidRPr="00A34593" w:rsidRDefault="000A3AD1" w:rsidP="006F767F">
      <w:pPr>
        <w:shd w:val="clear" w:color="auto" w:fill="FFFFFF"/>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 xml:space="preserve">Η παρακολούθηση του Συνεδρίου είναι δωρεάν. Με κόστος εγγραφής 10 ευρώ, παρέχονται: Φάκελος του Συνεδρίου, </w:t>
      </w:r>
      <w:r w:rsidR="00A34593">
        <w:rPr>
          <w:rFonts w:ascii="Times New Roman" w:hAnsi="Times New Roman" w:cs="Times New Roman"/>
          <w:lang w:val="el-GR"/>
        </w:rPr>
        <w:t>ψηφιακό</w:t>
      </w:r>
      <w:r w:rsidRPr="00A34593">
        <w:rPr>
          <w:rFonts w:ascii="Times New Roman" w:hAnsi="Times New Roman" w:cs="Times New Roman"/>
          <w:lang w:val="el-GR"/>
        </w:rPr>
        <w:t xml:space="preserve"> βιβλίο περιλήψεων, βεβαίωση παρακολούθησης και καφές κατά τα διαλείμματα. </w:t>
      </w:r>
    </w:p>
    <w:p w:rsidR="000A3AD1" w:rsidRPr="00A34593" w:rsidRDefault="000A3AD1" w:rsidP="006F767F">
      <w:pPr>
        <w:shd w:val="clear" w:color="auto" w:fill="FFFFFF"/>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 xml:space="preserve">Οι εισηγητές </w:t>
      </w:r>
      <w:r w:rsidRPr="00A34593">
        <w:rPr>
          <w:rFonts w:ascii="Times New Roman" w:hAnsi="Times New Roman" w:cs="Times New Roman"/>
          <w:b/>
          <w:lang w:val="el-GR"/>
        </w:rPr>
        <w:t>θα καταβάλουν το οφειλόμενο ποσό μετά την έγκριση</w:t>
      </w:r>
      <w:r w:rsidRPr="00A34593">
        <w:rPr>
          <w:rFonts w:ascii="Times New Roman" w:hAnsi="Times New Roman" w:cs="Times New Roman"/>
          <w:lang w:val="el-GR"/>
        </w:rPr>
        <w:t xml:space="preserve"> της περίληψής </w:t>
      </w:r>
      <w:r w:rsidR="00A34593">
        <w:rPr>
          <w:rFonts w:ascii="Times New Roman" w:hAnsi="Times New Roman" w:cs="Times New Roman"/>
          <w:lang w:val="el-GR"/>
        </w:rPr>
        <w:t>τους, στις ημερομηνίες που θα ανακοινωθούν με επόμενη ανακοίνωση</w:t>
      </w:r>
      <w:r w:rsidRPr="00A34593">
        <w:rPr>
          <w:rFonts w:ascii="Times New Roman" w:hAnsi="Times New Roman" w:cs="Times New Roman"/>
          <w:lang w:val="el-GR"/>
        </w:rPr>
        <w:t xml:space="preserve">. </w:t>
      </w:r>
    </w:p>
    <w:p w:rsidR="000A3AD1" w:rsidRPr="00A34593" w:rsidRDefault="000A3AD1" w:rsidP="00640739">
      <w:pPr>
        <w:spacing w:after="0" w:line="240" w:lineRule="auto"/>
        <w:rPr>
          <w:rStyle w:val="a4"/>
          <w:rFonts w:ascii="Times New Roman" w:hAnsi="Times New Roman" w:cs="Times New Roman"/>
          <w:sz w:val="16"/>
          <w:szCs w:val="16"/>
          <w:lang w:val="el-GR"/>
        </w:rPr>
      </w:pPr>
    </w:p>
    <w:p w:rsidR="00071B80" w:rsidRPr="00A34593" w:rsidRDefault="00071B80" w:rsidP="00BC2FB0">
      <w:pPr>
        <w:spacing w:after="60" w:line="291" w:lineRule="exact"/>
        <w:rPr>
          <w:rFonts w:ascii="Times New Roman" w:hAnsi="Times New Roman" w:cs="Times New Roman"/>
          <w:lang w:val="el-GR"/>
        </w:rPr>
      </w:pPr>
      <w:r w:rsidRPr="00A34593">
        <w:rPr>
          <w:rStyle w:val="a4"/>
          <w:rFonts w:ascii="Times New Roman" w:hAnsi="Times New Roman" w:cs="Times New Roman"/>
          <w:lang w:val="el-GR"/>
        </w:rPr>
        <w:t>ΔΙΑΓΩΝΙΣΜΟΣ ΚΑΙ ΒΡΑΒΕΥΣΗ ΕΡΓΑΣΙΩΝ</w:t>
      </w:r>
    </w:p>
    <w:p w:rsidR="00071B80" w:rsidRPr="00A34593" w:rsidRDefault="00071B80" w:rsidP="00201ED3">
      <w:pPr>
        <w:spacing w:after="0" w:line="291" w:lineRule="exact"/>
        <w:ind w:firstLine="426"/>
        <w:jc w:val="both"/>
        <w:rPr>
          <w:rFonts w:ascii="Times New Roman" w:hAnsi="Times New Roman" w:cs="Times New Roman"/>
          <w:lang w:val="el-GR"/>
        </w:rPr>
      </w:pPr>
      <w:r w:rsidRPr="00A34593">
        <w:rPr>
          <w:rFonts w:ascii="Times New Roman" w:hAnsi="Times New Roman" w:cs="Times New Roman"/>
          <w:lang w:val="el-GR"/>
        </w:rPr>
        <w:t xml:space="preserve">Στη διάρκεια του Συνεδρίου θα βραβευτούν οι πλέον πρωτότυπες εργασίες που θα </w:t>
      </w:r>
      <w:r w:rsidR="001B754A" w:rsidRPr="00A34593">
        <w:rPr>
          <w:rFonts w:ascii="Times New Roman" w:hAnsi="Times New Roman" w:cs="Times New Roman"/>
          <w:lang w:val="el-GR"/>
        </w:rPr>
        <w:t xml:space="preserve">υποβληθούν για βράβευση και θα </w:t>
      </w:r>
      <w:r w:rsidRPr="00A34593">
        <w:rPr>
          <w:rFonts w:ascii="Times New Roman" w:hAnsi="Times New Roman" w:cs="Times New Roman"/>
          <w:lang w:val="el-GR"/>
        </w:rPr>
        <w:t>παρουσιαστούν. Συγκεκριμένα:</w:t>
      </w:r>
    </w:p>
    <w:p w:rsidR="00071B80" w:rsidRPr="00A34593" w:rsidRDefault="00071B80" w:rsidP="00201ED3">
      <w:pPr>
        <w:pStyle w:val="a3"/>
        <w:numPr>
          <w:ilvl w:val="0"/>
          <w:numId w:val="4"/>
        </w:numPr>
        <w:spacing w:after="0" w:line="291" w:lineRule="exact"/>
        <w:ind w:left="709" w:hanging="283"/>
        <w:rPr>
          <w:rFonts w:ascii="Times New Roman" w:hAnsi="Times New Roman" w:cs="Times New Roman"/>
          <w:lang w:val="el-GR"/>
        </w:rPr>
      </w:pPr>
      <w:r w:rsidRPr="00A34593">
        <w:rPr>
          <w:rStyle w:val="a4"/>
          <w:rFonts w:ascii="Times New Roman" w:hAnsi="Times New Roman" w:cs="Times New Roman"/>
          <w:lang w:val="el-GR"/>
        </w:rPr>
        <w:t>Έπαινος πρωτότυπης εργασίας προπτυχιακού φοιτητή</w:t>
      </w:r>
    </w:p>
    <w:p w:rsidR="00071B80" w:rsidRPr="00A34593" w:rsidRDefault="00071B80" w:rsidP="00201ED3">
      <w:pPr>
        <w:pStyle w:val="a3"/>
        <w:numPr>
          <w:ilvl w:val="0"/>
          <w:numId w:val="4"/>
        </w:numPr>
        <w:spacing w:after="0" w:line="291" w:lineRule="exact"/>
        <w:ind w:left="709" w:hanging="283"/>
        <w:rPr>
          <w:rFonts w:ascii="Times New Roman" w:hAnsi="Times New Roman" w:cs="Times New Roman"/>
          <w:lang w:val="el-GR"/>
        </w:rPr>
      </w:pPr>
      <w:r w:rsidRPr="00A34593">
        <w:rPr>
          <w:rStyle w:val="a4"/>
          <w:rFonts w:ascii="Times New Roman" w:hAnsi="Times New Roman" w:cs="Times New Roman"/>
          <w:lang w:val="el-GR"/>
        </w:rPr>
        <w:t>Έπαινος πρωτότυπης εργασίας μεταπτυχιακού φοιτητή</w:t>
      </w:r>
    </w:p>
    <w:p w:rsidR="00071B80" w:rsidRPr="00A34593" w:rsidRDefault="00071B80" w:rsidP="00201ED3">
      <w:pPr>
        <w:pStyle w:val="a3"/>
        <w:numPr>
          <w:ilvl w:val="0"/>
          <w:numId w:val="4"/>
        </w:numPr>
        <w:spacing w:after="0" w:line="291" w:lineRule="exact"/>
        <w:ind w:left="709" w:hanging="283"/>
        <w:rPr>
          <w:rFonts w:ascii="Times New Roman" w:hAnsi="Times New Roman" w:cs="Times New Roman"/>
          <w:lang w:val="el-GR"/>
        </w:rPr>
      </w:pPr>
      <w:r w:rsidRPr="00A34593">
        <w:rPr>
          <w:rStyle w:val="a4"/>
          <w:rFonts w:ascii="Times New Roman" w:hAnsi="Times New Roman" w:cs="Times New Roman"/>
          <w:lang w:val="el-GR"/>
        </w:rPr>
        <w:t>Έπαινος πρωτότυπης διδακτικής ή εκπαιδευτικής πρότασης</w:t>
      </w:r>
    </w:p>
    <w:p w:rsidR="00071B80" w:rsidRPr="00A34593" w:rsidRDefault="00071B80" w:rsidP="00201ED3">
      <w:pPr>
        <w:pStyle w:val="a3"/>
        <w:numPr>
          <w:ilvl w:val="0"/>
          <w:numId w:val="4"/>
        </w:numPr>
        <w:spacing w:after="0" w:line="291" w:lineRule="exact"/>
        <w:ind w:left="709" w:hanging="283"/>
        <w:rPr>
          <w:rFonts w:ascii="Times New Roman" w:hAnsi="Times New Roman" w:cs="Times New Roman"/>
          <w:lang w:val="el-GR"/>
        </w:rPr>
      </w:pPr>
      <w:r w:rsidRPr="00A34593">
        <w:rPr>
          <w:rStyle w:val="a4"/>
          <w:rFonts w:ascii="Times New Roman" w:hAnsi="Times New Roman" w:cs="Times New Roman"/>
          <w:lang w:val="el-GR"/>
        </w:rPr>
        <w:t>Θα δοθούν επίσης διακρίσεις στις εργασίες που θα ξεχωρίσουν σε κάθε επιστημονικό πεδίο.</w:t>
      </w:r>
    </w:p>
    <w:p w:rsidR="00BC2FB0" w:rsidRPr="00A34593" w:rsidRDefault="00BC2FB0" w:rsidP="00640739">
      <w:pPr>
        <w:pStyle w:val="a3"/>
        <w:spacing w:after="0" w:line="240" w:lineRule="auto"/>
        <w:ind w:left="0" w:firstLine="425"/>
        <w:jc w:val="both"/>
        <w:rPr>
          <w:rFonts w:ascii="Times New Roman" w:hAnsi="Times New Roman" w:cs="Times New Roman"/>
          <w:sz w:val="16"/>
          <w:szCs w:val="16"/>
          <w:lang w:val="el-GR"/>
        </w:rPr>
      </w:pPr>
    </w:p>
    <w:p w:rsidR="00AC0E9F" w:rsidRDefault="00071B80" w:rsidP="006F767F">
      <w:pPr>
        <w:pStyle w:val="a3"/>
        <w:spacing w:after="0" w:line="291" w:lineRule="exact"/>
        <w:ind w:left="0" w:firstLine="425"/>
        <w:jc w:val="both"/>
        <w:rPr>
          <w:rFonts w:ascii="Times New Roman" w:hAnsi="Times New Roman" w:cs="Times New Roman"/>
          <w:color w:val="000000"/>
          <w:lang w:val="el-GR"/>
        </w:rPr>
      </w:pPr>
      <w:r w:rsidRPr="00A34593">
        <w:rPr>
          <w:rFonts w:ascii="Times New Roman" w:hAnsi="Times New Roman" w:cs="Times New Roman"/>
          <w:lang w:val="el-GR"/>
        </w:rPr>
        <w:t xml:space="preserve">Όσοι επιθυμούν να συμμετέχουν στη διαδικασία </w:t>
      </w:r>
      <w:r w:rsidR="00BA2F22">
        <w:rPr>
          <w:rFonts w:ascii="Times New Roman" w:hAnsi="Times New Roman" w:cs="Times New Roman"/>
          <w:lang w:val="el-GR"/>
        </w:rPr>
        <w:t>της βράβευσης, πρέπει να υποβάλ</w:t>
      </w:r>
      <w:r w:rsidRPr="00A34593">
        <w:rPr>
          <w:rFonts w:ascii="Times New Roman" w:hAnsi="Times New Roman" w:cs="Times New Roman"/>
          <w:lang w:val="el-GR"/>
        </w:rPr>
        <w:t xml:space="preserve">ουν το </w:t>
      </w:r>
      <w:r w:rsidRPr="00A34593">
        <w:rPr>
          <w:rFonts w:ascii="Times New Roman" w:hAnsi="Times New Roman" w:cs="Times New Roman"/>
          <w:b/>
          <w:lang w:val="el-GR"/>
        </w:rPr>
        <w:t>κείμενο της</w:t>
      </w:r>
      <w:r w:rsidRPr="00A34593">
        <w:rPr>
          <w:rFonts w:ascii="Times New Roman" w:hAnsi="Times New Roman" w:cs="Times New Roman"/>
          <w:lang w:val="el-GR"/>
        </w:rPr>
        <w:t xml:space="preserve"> </w:t>
      </w:r>
      <w:r w:rsidRPr="00A34593">
        <w:rPr>
          <w:rStyle w:val="a4"/>
          <w:rFonts w:ascii="Times New Roman" w:hAnsi="Times New Roman" w:cs="Times New Roman"/>
          <w:lang w:val="el-GR"/>
        </w:rPr>
        <w:t>περίληψης</w:t>
      </w:r>
      <w:r w:rsidRPr="00A34593">
        <w:rPr>
          <w:rFonts w:ascii="Times New Roman" w:hAnsi="Times New Roman" w:cs="Times New Roman"/>
          <w:lang w:val="el-GR"/>
        </w:rPr>
        <w:t xml:space="preserve">, καθώς επίσης </w:t>
      </w:r>
      <w:r w:rsidRPr="00A34593">
        <w:rPr>
          <w:rStyle w:val="a4"/>
          <w:rFonts w:ascii="Times New Roman" w:hAnsi="Times New Roman" w:cs="Times New Roman"/>
          <w:lang w:val="el-GR"/>
        </w:rPr>
        <w:t xml:space="preserve">ολόκληρο το κείμενο της εισήγησής τους μέχρι </w:t>
      </w:r>
      <w:r w:rsidR="00066BA7" w:rsidRPr="00A34593">
        <w:rPr>
          <w:rStyle w:val="a4"/>
          <w:rFonts w:ascii="Times New Roman" w:hAnsi="Times New Roman" w:cs="Times New Roman"/>
          <w:lang w:val="el-GR"/>
        </w:rPr>
        <w:t xml:space="preserve">τις </w:t>
      </w:r>
      <w:r w:rsidR="00067508" w:rsidRPr="00A34593">
        <w:rPr>
          <w:rStyle w:val="a4"/>
          <w:rFonts w:ascii="Times New Roman" w:hAnsi="Times New Roman" w:cs="Times New Roman"/>
          <w:lang w:val="el-GR"/>
        </w:rPr>
        <w:t>20 Δεκεμβρίου 2019</w:t>
      </w:r>
      <w:r w:rsidRPr="00A34593">
        <w:rPr>
          <w:rFonts w:ascii="Times New Roman" w:hAnsi="Times New Roman" w:cs="Times New Roman"/>
          <w:lang w:val="el-GR"/>
        </w:rPr>
        <w:t xml:space="preserve">, σύμφωνα με τις </w:t>
      </w:r>
      <w:r w:rsidR="00066BA7" w:rsidRPr="00A34593">
        <w:rPr>
          <w:rFonts w:ascii="Times New Roman" w:hAnsi="Times New Roman" w:cs="Times New Roman"/>
          <w:lang w:val="el-GR"/>
        </w:rPr>
        <w:t xml:space="preserve">προβλεπόμενες </w:t>
      </w:r>
      <w:r w:rsidRPr="00A34593">
        <w:rPr>
          <w:rFonts w:ascii="Times New Roman" w:hAnsi="Times New Roman" w:cs="Times New Roman"/>
          <w:lang w:val="el-GR"/>
        </w:rPr>
        <w:t>προδιαγραφές</w:t>
      </w:r>
      <w:r w:rsidR="00066BA7" w:rsidRPr="00A34593">
        <w:rPr>
          <w:rFonts w:ascii="Times New Roman" w:hAnsi="Times New Roman" w:cs="Times New Roman"/>
          <w:lang w:val="el-GR"/>
        </w:rPr>
        <w:t xml:space="preserve">. </w:t>
      </w:r>
      <w:r w:rsidRPr="00A34593">
        <w:rPr>
          <w:rFonts w:ascii="Times New Roman" w:hAnsi="Times New Roman" w:cs="Times New Roman"/>
          <w:lang w:val="el-GR"/>
        </w:rPr>
        <w:t xml:space="preserve">Η </w:t>
      </w:r>
      <w:r w:rsidR="00DB3911" w:rsidRPr="00A34593">
        <w:rPr>
          <w:rFonts w:ascii="Times New Roman" w:hAnsi="Times New Roman" w:cs="Times New Roman"/>
          <w:lang w:val="el-GR"/>
        </w:rPr>
        <w:t>αποτίμηση</w:t>
      </w:r>
      <w:r w:rsidRPr="00A34593">
        <w:rPr>
          <w:rFonts w:ascii="Times New Roman" w:hAnsi="Times New Roman" w:cs="Times New Roman"/>
          <w:lang w:val="el-GR"/>
        </w:rPr>
        <w:t xml:space="preserve"> των εργασιών </w:t>
      </w:r>
      <w:r w:rsidR="00DB3911" w:rsidRPr="00A34593">
        <w:rPr>
          <w:rFonts w:ascii="Times New Roman" w:hAnsi="Times New Roman" w:cs="Times New Roman"/>
          <w:lang w:val="el-GR"/>
        </w:rPr>
        <w:t xml:space="preserve">από την Επιστημονική Επιτροπή </w:t>
      </w:r>
      <w:r w:rsidRPr="00A34593">
        <w:rPr>
          <w:rFonts w:ascii="Times New Roman" w:hAnsi="Times New Roman" w:cs="Times New Roman"/>
          <w:lang w:val="el-GR"/>
        </w:rPr>
        <w:t xml:space="preserve">θα γίνει με μοναδικό κριτήριο την </w:t>
      </w:r>
      <w:r w:rsidRPr="00A34593">
        <w:rPr>
          <w:rFonts w:ascii="Times New Roman" w:hAnsi="Times New Roman" w:cs="Times New Roman"/>
          <w:b/>
          <w:lang w:val="el-GR"/>
        </w:rPr>
        <w:t>πρωτοτυπία</w:t>
      </w:r>
      <w:r w:rsidRPr="00A34593">
        <w:rPr>
          <w:rFonts w:ascii="Times New Roman" w:hAnsi="Times New Roman" w:cs="Times New Roman"/>
          <w:lang w:val="el-GR"/>
        </w:rPr>
        <w:t xml:space="preserve"> του θέματος, της μεθόδου, του περιεχομένου και των συμπερασμάτων της εργασίας. </w:t>
      </w:r>
      <w:r w:rsidRPr="00A34593">
        <w:rPr>
          <w:rFonts w:ascii="Times New Roman" w:hAnsi="Times New Roman" w:cs="Times New Roman"/>
          <w:color w:val="000000"/>
          <w:lang w:val="el-GR"/>
        </w:rPr>
        <w:t>Παρακαλούμε να δώσετε ιδιαίτερη έμφαση στις οδηγίες συγγραφής, διότι αποτελούν κριτήριο αποδοχής, βράβευσης και δημοσίευσης της εργασίας σας στα πρακτικά. Οδηγίες για την εκπόνηση των τελικών εργασιών θα βρείτε στις ιστοσελίδες του Ι</w:t>
      </w:r>
      <w:r w:rsidR="00AC0E9F">
        <w:rPr>
          <w:rFonts w:ascii="Times New Roman" w:hAnsi="Times New Roman" w:cs="Times New Roman"/>
          <w:color w:val="000000"/>
          <w:lang w:val="el-GR"/>
        </w:rPr>
        <w:t>.Α.Κ.Ε.</w:t>
      </w:r>
      <w:r w:rsidRPr="00A34593">
        <w:rPr>
          <w:rFonts w:ascii="Times New Roman" w:hAnsi="Times New Roman" w:cs="Times New Roman"/>
          <w:color w:val="000000"/>
          <w:lang w:val="el-GR"/>
        </w:rPr>
        <w:t>:</w:t>
      </w:r>
    </w:p>
    <w:p w:rsidR="00AC0E9F" w:rsidRDefault="001E4782" w:rsidP="006F767F">
      <w:pPr>
        <w:pStyle w:val="a3"/>
        <w:spacing w:after="0" w:line="291" w:lineRule="exact"/>
        <w:ind w:left="0" w:firstLine="425"/>
        <w:jc w:val="both"/>
        <w:rPr>
          <w:rFonts w:ascii="Times New Roman" w:eastAsia="Times New Roman" w:hAnsi="Times New Roman" w:cs="Times New Roman"/>
          <w:bCs/>
          <w:color w:val="000000"/>
          <w:szCs w:val="24"/>
          <w:lang w:val="el-GR" w:eastAsia="el-GR"/>
        </w:rPr>
      </w:pPr>
      <w:r>
        <w:fldChar w:fldCharType="begin"/>
      </w:r>
      <w:r>
        <w:instrText>HYPERLINK</w:instrText>
      </w:r>
      <w:r w:rsidRPr="00EB5DD3">
        <w:rPr>
          <w:lang w:val="el-GR"/>
        </w:rPr>
        <w:instrText xml:space="preserve"> "</w:instrText>
      </w:r>
      <w:r>
        <w:instrText>https</w:instrText>
      </w:r>
      <w:r w:rsidRPr="00EB5DD3">
        <w:rPr>
          <w:lang w:val="el-GR"/>
        </w:rPr>
        <w:instrText>://</w:instrText>
      </w:r>
      <w:r>
        <w:instrText>iake</w:instrText>
      </w:r>
      <w:r w:rsidRPr="00EB5DD3">
        <w:rPr>
          <w:lang w:val="el-GR"/>
        </w:rPr>
        <w:instrText>.</w:instrText>
      </w:r>
      <w:r>
        <w:instrText>weebly</w:instrText>
      </w:r>
      <w:r w:rsidRPr="00EB5DD3">
        <w:rPr>
          <w:lang w:val="el-GR"/>
        </w:rPr>
        <w:instrText>.</w:instrText>
      </w:r>
      <w:r>
        <w:instrText>com</w:instrText>
      </w:r>
      <w:r w:rsidRPr="00EB5DD3">
        <w:rPr>
          <w:lang w:val="el-GR"/>
        </w:rPr>
        <w:instrText>/</w:instrText>
      </w:r>
      <w:r>
        <w:instrText>competition</w:instrText>
      </w:r>
      <w:r w:rsidRPr="00EB5DD3">
        <w:rPr>
          <w:lang w:val="el-GR"/>
        </w:rPr>
        <w:instrText>2020.</w:instrText>
      </w:r>
      <w:r>
        <w:instrText>html</w:instrText>
      </w:r>
      <w:r w:rsidRPr="00EB5DD3">
        <w:rPr>
          <w:lang w:val="el-GR"/>
        </w:rPr>
        <w:instrText>"</w:instrText>
      </w:r>
      <w:r>
        <w:fldChar w:fldCharType="separate"/>
      </w:r>
      <w:r w:rsidR="00AC0E9F" w:rsidRPr="00CD6618">
        <w:rPr>
          <w:rStyle w:val="-"/>
          <w:rFonts w:ascii="Times New Roman" w:eastAsia="Times New Roman" w:hAnsi="Times New Roman" w:cs="Times New Roman"/>
          <w:bCs/>
          <w:szCs w:val="24"/>
          <w:lang w:eastAsia="el-GR"/>
        </w:rPr>
        <w:t>https</w:t>
      </w:r>
      <w:r w:rsidR="00AC0E9F" w:rsidRPr="00CD6618">
        <w:rPr>
          <w:rStyle w:val="-"/>
          <w:rFonts w:ascii="Times New Roman" w:eastAsia="Times New Roman" w:hAnsi="Times New Roman" w:cs="Times New Roman"/>
          <w:bCs/>
          <w:szCs w:val="24"/>
          <w:lang w:val="el-GR" w:eastAsia="el-GR"/>
        </w:rPr>
        <w:t>://</w:t>
      </w:r>
      <w:proofErr w:type="spellStart"/>
      <w:r w:rsidR="00AC0E9F" w:rsidRPr="00CD6618">
        <w:rPr>
          <w:rStyle w:val="-"/>
          <w:rFonts w:ascii="Times New Roman" w:eastAsia="Times New Roman" w:hAnsi="Times New Roman" w:cs="Times New Roman"/>
          <w:bCs/>
          <w:szCs w:val="24"/>
          <w:lang w:eastAsia="el-GR"/>
        </w:rPr>
        <w:t>iake</w:t>
      </w:r>
      <w:proofErr w:type="spellEnd"/>
      <w:r w:rsidR="00AC0E9F" w:rsidRPr="00CD6618">
        <w:rPr>
          <w:rStyle w:val="-"/>
          <w:rFonts w:ascii="Times New Roman" w:eastAsia="Times New Roman" w:hAnsi="Times New Roman" w:cs="Times New Roman"/>
          <w:bCs/>
          <w:szCs w:val="24"/>
          <w:lang w:val="el-GR" w:eastAsia="el-GR"/>
        </w:rPr>
        <w:t>.</w:t>
      </w:r>
      <w:proofErr w:type="spellStart"/>
      <w:r w:rsidR="00AC0E9F" w:rsidRPr="00CD6618">
        <w:rPr>
          <w:rStyle w:val="-"/>
          <w:rFonts w:ascii="Times New Roman" w:eastAsia="Times New Roman" w:hAnsi="Times New Roman" w:cs="Times New Roman"/>
          <w:bCs/>
          <w:szCs w:val="24"/>
          <w:lang w:eastAsia="el-GR"/>
        </w:rPr>
        <w:t>weebly</w:t>
      </w:r>
      <w:proofErr w:type="spellEnd"/>
      <w:r w:rsidR="00AC0E9F" w:rsidRPr="00CD6618">
        <w:rPr>
          <w:rStyle w:val="-"/>
          <w:rFonts w:ascii="Times New Roman" w:eastAsia="Times New Roman" w:hAnsi="Times New Roman" w:cs="Times New Roman"/>
          <w:bCs/>
          <w:szCs w:val="24"/>
          <w:lang w:val="el-GR" w:eastAsia="el-GR"/>
        </w:rPr>
        <w:t>.</w:t>
      </w:r>
      <w:r w:rsidR="00AC0E9F" w:rsidRPr="00CD6618">
        <w:rPr>
          <w:rStyle w:val="-"/>
          <w:rFonts w:ascii="Times New Roman" w:eastAsia="Times New Roman" w:hAnsi="Times New Roman" w:cs="Times New Roman"/>
          <w:bCs/>
          <w:szCs w:val="24"/>
          <w:lang w:eastAsia="el-GR"/>
        </w:rPr>
        <w:t>com</w:t>
      </w:r>
      <w:r w:rsidR="00AC0E9F" w:rsidRPr="00CD6618">
        <w:rPr>
          <w:rStyle w:val="-"/>
          <w:rFonts w:ascii="Times New Roman" w:eastAsia="Times New Roman" w:hAnsi="Times New Roman" w:cs="Times New Roman"/>
          <w:bCs/>
          <w:szCs w:val="24"/>
          <w:lang w:val="el-GR" w:eastAsia="el-GR"/>
        </w:rPr>
        <w:t>/</w:t>
      </w:r>
      <w:r w:rsidR="00AC0E9F" w:rsidRPr="00CD6618">
        <w:rPr>
          <w:rStyle w:val="-"/>
          <w:rFonts w:ascii="Times New Roman" w:eastAsia="Times New Roman" w:hAnsi="Times New Roman" w:cs="Times New Roman"/>
          <w:bCs/>
          <w:szCs w:val="24"/>
          <w:lang w:eastAsia="el-GR"/>
        </w:rPr>
        <w:t>competition</w:t>
      </w:r>
      <w:r w:rsidR="00AC0E9F" w:rsidRPr="00CD6618">
        <w:rPr>
          <w:rStyle w:val="-"/>
          <w:rFonts w:ascii="Times New Roman" w:eastAsia="Times New Roman" w:hAnsi="Times New Roman" w:cs="Times New Roman"/>
          <w:bCs/>
          <w:szCs w:val="24"/>
          <w:lang w:val="el-GR" w:eastAsia="el-GR"/>
        </w:rPr>
        <w:t>2020.</w:t>
      </w:r>
      <w:r w:rsidR="00AC0E9F" w:rsidRPr="00CD6618">
        <w:rPr>
          <w:rStyle w:val="-"/>
          <w:rFonts w:ascii="Times New Roman" w:eastAsia="Times New Roman" w:hAnsi="Times New Roman" w:cs="Times New Roman"/>
          <w:bCs/>
          <w:szCs w:val="24"/>
          <w:lang w:eastAsia="el-GR"/>
        </w:rPr>
        <w:t>html</w:t>
      </w:r>
      <w:r>
        <w:fldChar w:fldCharType="end"/>
      </w:r>
      <w:r w:rsidR="00AC0E9F" w:rsidRPr="00CD6618">
        <w:rPr>
          <w:rFonts w:ascii="Times New Roman" w:eastAsia="Times New Roman" w:hAnsi="Times New Roman" w:cs="Times New Roman"/>
          <w:bCs/>
          <w:color w:val="000000"/>
          <w:szCs w:val="24"/>
          <w:lang w:val="el-GR" w:eastAsia="el-GR"/>
        </w:rPr>
        <w:t xml:space="preserve"> και  </w:t>
      </w:r>
    </w:p>
    <w:p w:rsidR="00071B80" w:rsidRPr="00A34593" w:rsidRDefault="001E4782" w:rsidP="006F767F">
      <w:pPr>
        <w:pStyle w:val="a3"/>
        <w:spacing w:after="0" w:line="291" w:lineRule="exact"/>
        <w:ind w:left="0" w:firstLine="425"/>
        <w:jc w:val="both"/>
        <w:rPr>
          <w:rFonts w:ascii="Times New Roman" w:hAnsi="Times New Roman" w:cs="Times New Roman"/>
          <w:lang w:val="el-GR"/>
        </w:rPr>
      </w:pPr>
      <w:r>
        <w:fldChar w:fldCharType="begin"/>
      </w:r>
      <w:r>
        <w:instrText>HYPERLINK</w:instrText>
      </w:r>
      <w:r w:rsidRPr="00EB5DD3">
        <w:rPr>
          <w:lang w:val="el-GR"/>
        </w:rPr>
        <w:instrText xml:space="preserve"> "</w:instrText>
      </w:r>
      <w:r>
        <w:instrText>http</w:instrText>
      </w:r>
      <w:r w:rsidRPr="00EB5DD3">
        <w:rPr>
          <w:lang w:val="el-GR"/>
        </w:rPr>
        <w:instrText>://</w:instrText>
      </w:r>
      <w:r>
        <w:instrText>iake</w:instrText>
      </w:r>
      <w:r w:rsidRPr="00EB5DD3">
        <w:rPr>
          <w:lang w:val="el-GR"/>
        </w:rPr>
        <w:instrText>.</w:instrText>
      </w:r>
      <w:r>
        <w:instrText>gr</w:instrText>
      </w:r>
      <w:r w:rsidRPr="00EB5DD3">
        <w:rPr>
          <w:lang w:val="el-GR"/>
        </w:rPr>
        <w:instrText>/</w:instrText>
      </w:r>
      <w:r>
        <w:instrText>index</w:instrText>
      </w:r>
      <w:r w:rsidRPr="00EB5DD3">
        <w:rPr>
          <w:lang w:val="el-GR"/>
        </w:rPr>
        <w:instrText>.</w:instrText>
      </w:r>
      <w:r>
        <w:instrText>php</w:instrText>
      </w:r>
      <w:r w:rsidRPr="00EB5DD3">
        <w:rPr>
          <w:lang w:val="el-GR"/>
        </w:rPr>
        <w:instrText>/6</w:instrText>
      </w:r>
      <w:r>
        <w:instrText>o</w:instrText>
      </w:r>
      <w:r w:rsidRPr="00EB5DD3">
        <w:rPr>
          <w:lang w:val="el-GR"/>
        </w:rPr>
        <w:instrText>-</w:instrText>
      </w:r>
      <w:r>
        <w:instrText>synedrio</w:instrText>
      </w:r>
      <w:r w:rsidRPr="00EB5DD3">
        <w:rPr>
          <w:lang w:val="el-GR"/>
        </w:rPr>
        <w:instrText>/</w:instrText>
      </w:r>
      <w:r>
        <w:instrText>ypovoli</w:instrText>
      </w:r>
      <w:r w:rsidRPr="00EB5DD3">
        <w:rPr>
          <w:lang w:val="el-GR"/>
        </w:rPr>
        <w:instrText>-</w:instrText>
      </w:r>
      <w:r>
        <w:instrText>ergasion</w:instrText>
      </w:r>
      <w:r w:rsidRPr="00EB5DD3">
        <w:rPr>
          <w:lang w:val="el-GR"/>
        </w:rPr>
        <w:instrText>-</w:instrText>
      </w:r>
      <w:r>
        <w:instrText>pros</w:instrText>
      </w:r>
      <w:r w:rsidRPr="00EB5DD3">
        <w:rPr>
          <w:lang w:val="el-GR"/>
        </w:rPr>
        <w:instrText>-</w:instrText>
      </w:r>
      <w:r>
        <w:instrText>vravefsi</w:instrText>
      </w:r>
      <w:r w:rsidRPr="00EB5DD3">
        <w:rPr>
          <w:lang w:val="el-GR"/>
        </w:rPr>
        <w:instrText>"</w:instrText>
      </w:r>
      <w:r>
        <w:fldChar w:fldCharType="separate"/>
      </w:r>
      <w:r w:rsidR="00AC0E9F" w:rsidRPr="00CD6618">
        <w:rPr>
          <w:rStyle w:val="-"/>
          <w:rFonts w:ascii="Times New Roman" w:eastAsia="Times New Roman" w:hAnsi="Times New Roman" w:cs="Times New Roman"/>
          <w:bCs/>
          <w:szCs w:val="24"/>
          <w:lang w:val="el-GR" w:eastAsia="el-GR"/>
        </w:rPr>
        <w:t>http://iake.gr/index.php/6o-synedrio/ypovoli-ergasion-pros-vravefsi</w:t>
      </w:r>
      <w:r>
        <w:fldChar w:fldCharType="end"/>
      </w:r>
      <w:r w:rsidR="00AC0E9F">
        <w:rPr>
          <w:rFonts w:ascii="Times New Roman" w:eastAsia="Times New Roman" w:hAnsi="Times New Roman" w:cs="Times New Roman"/>
          <w:b/>
          <w:bCs/>
          <w:color w:val="000000"/>
          <w:szCs w:val="24"/>
          <w:lang w:val="el-GR" w:eastAsia="el-GR"/>
        </w:rPr>
        <w:t xml:space="preserve"> </w:t>
      </w:r>
      <w:r w:rsidR="00AC0E9F" w:rsidRPr="001E671D">
        <w:rPr>
          <w:rFonts w:ascii="Times New Roman" w:eastAsia="Times New Roman" w:hAnsi="Times New Roman" w:cs="Times New Roman"/>
          <w:b/>
          <w:bCs/>
          <w:color w:val="000000"/>
          <w:lang w:val="el-GR" w:eastAsia="el-GR"/>
        </w:rPr>
        <w:t xml:space="preserve"> </w:t>
      </w:r>
    </w:p>
    <w:p w:rsidR="00071B80" w:rsidRPr="00A34593" w:rsidRDefault="00071B80" w:rsidP="00201ED3">
      <w:pPr>
        <w:pStyle w:val="a3"/>
        <w:spacing w:after="0" w:line="291" w:lineRule="exact"/>
        <w:ind w:left="360" w:firstLine="66"/>
        <w:jc w:val="both"/>
        <w:rPr>
          <w:rFonts w:ascii="Times New Roman" w:hAnsi="Times New Roman" w:cs="Times New Roman"/>
          <w:lang w:val="el-GR"/>
        </w:rPr>
      </w:pPr>
      <w:r w:rsidRPr="00A34593">
        <w:rPr>
          <w:rFonts w:ascii="Times New Roman" w:hAnsi="Times New Roman" w:cs="Times New Roman"/>
          <w:lang w:val="el-GR"/>
        </w:rPr>
        <w:t xml:space="preserve">Η απονομή των επαίνων και των διακρίσεων θα γίνει στην τελετή λήξης του </w:t>
      </w:r>
      <w:r w:rsidR="00DB3911" w:rsidRPr="00A34593">
        <w:rPr>
          <w:rFonts w:ascii="Times New Roman" w:hAnsi="Times New Roman" w:cs="Times New Roman"/>
          <w:lang w:val="el-GR"/>
        </w:rPr>
        <w:t>Σ</w:t>
      </w:r>
      <w:r w:rsidRPr="00A34593">
        <w:rPr>
          <w:rFonts w:ascii="Times New Roman" w:hAnsi="Times New Roman" w:cs="Times New Roman"/>
          <w:lang w:val="el-GR"/>
        </w:rPr>
        <w:t>υνεδρίου.</w:t>
      </w:r>
    </w:p>
    <w:p w:rsidR="00071B80" w:rsidRPr="00A34593" w:rsidRDefault="00071B80" w:rsidP="00201ED3">
      <w:pPr>
        <w:pStyle w:val="a3"/>
        <w:spacing w:after="0" w:line="291" w:lineRule="exact"/>
        <w:ind w:left="360" w:firstLine="66"/>
        <w:jc w:val="both"/>
        <w:rPr>
          <w:rFonts w:ascii="Times New Roman" w:hAnsi="Times New Roman" w:cs="Times New Roman"/>
          <w:sz w:val="16"/>
          <w:szCs w:val="16"/>
          <w:lang w:val="el-GR"/>
        </w:rPr>
      </w:pPr>
    </w:p>
    <w:p w:rsidR="00401B84" w:rsidRPr="00A34593" w:rsidRDefault="00401B84" w:rsidP="00BC2FB0">
      <w:pPr>
        <w:shd w:val="clear" w:color="auto" w:fill="FFFFFF"/>
        <w:spacing w:after="60" w:line="291" w:lineRule="exact"/>
        <w:jc w:val="both"/>
        <w:rPr>
          <w:rFonts w:ascii="Times New Roman" w:hAnsi="Times New Roman" w:cs="Times New Roman"/>
          <w:lang w:val="el-GR"/>
        </w:rPr>
      </w:pPr>
      <w:r w:rsidRPr="00A34593">
        <w:rPr>
          <w:rStyle w:val="a4"/>
          <w:rFonts w:ascii="Times New Roman" w:hAnsi="Times New Roman" w:cs="Times New Roman"/>
          <w:lang w:val="el-GR"/>
        </w:rPr>
        <w:t>ΠΑΡΑΛΛΗΛΕΣ ΕΚΔΗΛΩΣΕΙΣ</w:t>
      </w:r>
    </w:p>
    <w:p w:rsidR="00401B84" w:rsidRPr="00A34593" w:rsidRDefault="00401B84" w:rsidP="00201ED3">
      <w:pPr>
        <w:pStyle w:val="a3"/>
        <w:spacing w:after="0" w:line="291" w:lineRule="exact"/>
        <w:ind w:left="0" w:firstLine="426"/>
        <w:jc w:val="both"/>
        <w:rPr>
          <w:rFonts w:ascii="Times New Roman" w:hAnsi="Times New Roman" w:cs="Times New Roman"/>
          <w:lang w:val="el-GR"/>
        </w:rPr>
      </w:pPr>
      <w:r w:rsidRPr="00A34593">
        <w:rPr>
          <w:rFonts w:ascii="Times New Roman" w:hAnsi="Times New Roman" w:cs="Times New Roman"/>
          <w:lang w:val="el-GR"/>
        </w:rPr>
        <w:t xml:space="preserve">Στο πλαίσιο του </w:t>
      </w:r>
      <w:r w:rsidR="00F93F73" w:rsidRPr="00A34593">
        <w:rPr>
          <w:rFonts w:ascii="Times New Roman" w:hAnsi="Times New Roman" w:cs="Times New Roman"/>
          <w:lang w:val="el-GR"/>
        </w:rPr>
        <w:t>Σ</w:t>
      </w:r>
      <w:r w:rsidRPr="00A34593">
        <w:rPr>
          <w:rFonts w:ascii="Times New Roman" w:hAnsi="Times New Roman" w:cs="Times New Roman"/>
          <w:lang w:val="el-GR"/>
        </w:rPr>
        <w:t xml:space="preserve">υνεδρίου, προγραμματίζεται σειρά παράλληλων δραστηριοτήτων και εκδηλώσεων, </w:t>
      </w:r>
      <w:r w:rsidR="00365AE4">
        <w:rPr>
          <w:rFonts w:ascii="Times New Roman" w:hAnsi="Times New Roman" w:cs="Times New Roman"/>
          <w:lang w:val="el-GR"/>
        </w:rPr>
        <w:t>με</w:t>
      </w:r>
      <w:r w:rsidRPr="00A34593">
        <w:rPr>
          <w:rFonts w:ascii="Times New Roman" w:hAnsi="Times New Roman" w:cs="Times New Roman"/>
          <w:lang w:val="el-GR"/>
        </w:rPr>
        <w:t xml:space="preserve"> στόχο τη γνωριμία, την ψυχαγωγία και την αλληλεπίδραση των συνέδρων και των συνοδών τους.</w:t>
      </w:r>
    </w:p>
    <w:p w:rsidR="00401B84" w:rsidRPr="00A34593" w:rsidRDefault="00401B84" w:rsidP="00201ED3">
      <w:pPr>
        <w:pStyle w:val="a3"/>
        <w:numPr>
          <w:ilvl w:val="0"/>
          <w:numId w:val="5"/>
        </w:numPr>
        <w:spacing w:after="0" w:line="291" w:lineRule="exact"/>
        <w:ind w:left="709" w:hanging="283"/>
        <w:jc w:val="both"/>
        <w:rPr>
          <w:rFonts w:ascii="Times New Roman" w:hAnsi="Times New Roman" w:cs="Times New Roman"/>
          <w:lang w:val="el-GR"/>
        </w:rPr>
      </w:pPr>
      <w:r w:rsidRPr="00A34593">
        <w:rPr>
          <w:rStyle w:val="a4"/>
          <w:rFonts w:ascii="Times New Roman" w:hAnsi="Times New Roman" w:cs="Times New Roman"/>
          <w:lang w:val="el-GR"/>
        </w:rPr>
        <w:t>1</w:t>
      </w:r>
      <w:r w:rsidRPr="00A34593">
        <w:rPr>
          <w:rStyle w:val="a4"/>
          <w:rFonts w:ascii="Times New Roman" w:hAnsi="Times New Roman" w:cs="Times New Roman"/>
          <w:vertAlign w:val="superscript"/>
          <w:lang w:val="el-GR"/>
        </w:rPr>
        <w:t>η</w:t>
      </w:r>
      <w:r w:rsidRPr="00A34593">
        <w:rPr>
          <w:rStyle w:val="a4"/>
          <w:rFonts w:ascii="Times New Roman" w:hAnsi="Times New Roman" w:cs="Times New Roman"/>
          <w:lang w:val="el-GR"/>
        </w:rPr>
        <w:t xml:space="preserve"> παράλληλη εκδήλωση:</w:t>
      </w:r>
      <w:r w:rsidRPr="00A34593">
        <w:rPr>
          <w:rFonts w:ascii="Times New Roman" w:hAnsi="Times New Roman" w:cs="Times New Roman"/>
          <w:lang w:val="el-GR"/>
        </w:rPr>
        <w:t xml:space="preserve"> Ξενάγηση στα μνημεία της πόλης του Ηρακλείου.</w:t>
      </w:r>
    </w:p>
    <w:p w:rsidR="00401B84" w:rsidRPr="00A34593" w:rsidRDefault="00401B84" w:rsidP="00201ED3">
      <w:pPr>
        <w:pStyle w:val="a3"/>
        <w:numPr>
          <w:ilvl w:val="0"/>
          <w:numId w:val="5"/>
        </w:numPr>
        <w:spacing w:after="0" w:line="291" w:lineRule="exact"/>
        <w:ind w:left="709" w:hanging="283"/>
        <w:jc w:val="both"/>
        <w:rPr>
          <w:rFonts w:ascii="Times New Roman" w:hAnsi="Times New Roman" w:cs="Times New Roman"/>
          <w:lang w:val="el-GR"/>
        </w:rPr>
      </w:pPr>
      <w:r w:rsidRPr="00A34593">
        <w:rPr>
          <w:rStyle w:val="a4"/>
          <w:rFonts w:ascii="Times New Roman" w:hAnsi="Times New Roman" w:cs="Times New Roman"/>
          <w:lang w:val="el-GR"/>
        </w:rPr>
        <w:t>2</w:t>
      </w:r>
      <w:r w:rsidRPr="00A34593">
        <w:rPr>
          <w:rStyle w:val="a4"/>
          <w:rFonts w:ascii="Times New Roman" w:hAnsi="Times New Roman" w:cs="Times New Roman"/>
          <w:vertAlign w:val="superscript"/>
          <w:lang w:val="el-GR"/>
        </w:rPr>
        <w:t>η</w:t>
      </w:r>
      <w:r w:rsidRPr="00A34593">
        <w:rPr>
          <w:rStyle w:val="a4"/>
          <w:rFonts w:ascii="Times New Roman" w:hAnsi="Times New Roman" w:cs="Times New Roman"/>
          <w:lang w:val="el-GR"/>
        </w:rPr>
        <w:t xml:space="preserve"> παράλληλη εκδήλωση:</w:t>
      </w:r>
      <w:r w:rsidRPr="00A34593">
        <w:rPr>
          <w:rFonts w:ascii="Times New Roman" w:hAnsi="Times New Roman" w:cs="Times New Roman"/>
          <w:lang w:val="el-GR"/>
        </w:rPr>
        <w:t xml:space="preserve"> </w:t>
      </w:r>
      <w:r w:rsidR="00365AE4">
        <w:rPr>
          <w:rFonts w:ascii="Times New Roman" w:hAnsi="Times New Roman" w:cs="Times New Roman"/>
          <w:lang w:val="el-GR"/>
        </w:rPr>
        <w:t>Π</w:t>
      </w:r>
      <w:r w:rsidRPr="00A34593">
        <w:rPr>
          <w:rFonts w:ascii="Times New Roman" w:hAnsi="Times New Roman" w:cs="Times New Roman"/>
          <w:lang w:val="el-GR"/>
        </w:rPr>
        <w:t>αραδοσιακή βραδιά γνωριμίας με τη μουσική και τη γαστρονομία της Κρήτης</w:t>
      </w:r>
      <w:r w:rsidR="00A34593">
        <w:rPr>
          <w:rFonts w:ascii="Times New Roman" w:hAnsi="Times New Roman" w:cs="Times New Roman"/>
          <w:lang w:val="el-GR"/>
        </w:rPr>
        <w:t xml:space="preserve">, τη </w:t>
      </w:r>
      <w:r w:rsidR="00365AE4">
        <w:rPr>
          <w:rFonts w:ascii="Times New Roman" w:hAnsi="Times New Roman" w:cs="Times New Roman"/>
          <w:lang w:val="el-GR"/>
        </w:rPr>
        <w:t>2η</w:t>
      </w:r>
      <w:r w:rsidR="00A34593">
        <w:rPr>
          <w:rFonts w:ascii="Times New Roman" w:hAnsi="Times New Roman" w:cs="Times New Roman"/>
          <w:lang w:val="el-GR"/>
        </w:rPr>
        <w:t xml:space="preserve"> ημέρα του Συνεδρίου (Σάββατο 4</w:t>
      </w:r>
      <w:r w:rsidR="00365AE4">
        <w:rPr>
          <w:rFonts w:ascii="Times New Roman" w:hAnsi="Times New Roman" w:cs="Times New Roman"/>
          <w:lang w:val="el-GR"/>
        </w:rPr>
        <w:t xml:space="preserve"> Απριλίου 2020)</w:t>
      </w:r>
      <w:r w:rsidRPr="00A34593">
        <w:rPr>
          <w:rFonts w:ascii="Times New Roman" w:hAnsi="Times New Roman" w:cs="Times New Roman"/>
          <w:lang w:val="el-GR"/>
        </w:rPr>
        <w:t>.</w:t>
      </w:r>
    </w:p>
    <w:p w:rsidR="00365AE4" w:rsidRPr="00365AE4" w:rsidRDefault="00401B84" w:rsidP="00365AE4">
      <w:pPr>
        <w:pStyle w:val="a3"/>
        <w:numPr>
          <w:ilvl w:val="0"/>
          <w:numId w:val="5"/>
        </w:numPr>
        <w:spacing w:after="0" w:line="291" w:lineRule="exact"/>
        <w:ind w:left="709" w:hanging="283"/>
        <w:jc w:val="both"/>
        <w:rPr>
          <w:rFonts w:ascii="Times New Roman" w:hAnsi="Times New Roman" w:cs="Times New Roman"/>
          <w:b/>
          <w:lang w:val="el-GR"/>
        </w:rPr>
      </w:pPr>
      <w:r w:rsidRPr="00A34593">
        <w:rPr>
          <w:rStyle w:val="a4"/>
          <w:rFonts w:ascii="Times New Roman" w:hAnsi="Times New Roman" w:cs="Times New Roman"/>
          <w:lang w:val="el-GR"/>
        </w:rPr>
        <w:t>3</w:t>
      </w:r>
      <w:r w:rsidRPr="00A34593">
        <w:rPr>
          <w:rStyle w:val="a4"/>
          <w:rFonts w:ascii="Times New Roman" w:hAnsi="Times New Roman" w:cs="Times New Roman"/>
          <w:vertAlign w:val="superscript"/>
          <w:lang w:val="el-GR"/>
        </w:rPr>
        <w:t>η</w:t>
      </w:r>
      <w:r w:rsidRPr="00A34593">
        <w:rPr>
          <w:rStyle w:val="a4"/>
          <w:rFonts w:ascii="Times New Roman" w:hAnsi="Times New Roman" w:cs="Times New Roman"/>
          <w:lang w:val="el-GR"/>
        </w:rPr>
        <w:t xml:space="preserve"> παράλληλη εκδήλωση:</w:t>
      </w:r>
      <w:r w:rsidRPr="00A34593">
        <w:rPr>
          <w:rFonts w:ascii="Times New Roman" w:hAnsi="Times New Roman" w:cs="Times New Roman"/>
          <w:lang w:val="el-GR"/>
        </w:rPr>
        <w:t xml:space="preserve"> Ημερήσια εκδρομή </w:t>
      </w:r>
      <w:r w:rsidR="00F93F73" w:rsidRPr="00A34593">
        <w:rPr>
          <w:rFonts w:ascii="Times New Roman" w:hAnsi="Times New Roman" w:cs="Times New Roman"/>
          <w:lang w:val="el-GR"/>
        </w:rPr>
        <w:t>σ</w:t>
      </w:r>
      <w:r w:rsidR="00365AE4">
        <w:rPr>
          <w:rFonts w:ascii="Times New Roman" w:hAnsi="Times New Roman" w:cs="Times New Roman"/>
          <w:lang w:val="el-GR"/>
        </w:rPr>
        <w:t>ε αρχαιολογικό-φυσιολατρικό προορισμό της Κρήτης, την 3</w:t>
      </w:r>
      <w:r w:rsidR="00180286">
        <w:rPr>
          <w:rFonts w:ascii="Times New Roman" w:hAnsi="Times New Roman" w:cs="Times New Roman"/>
          <w:lang w:val="el-GR"/>
        </w:rPr>
        <w:t>η</w:t>
      </w:r>
      <w:r w:rsidR="00365AE4">
        <w:rPr>
          <w:rFonts w:ascii="Times New Roman" w:hAnsi="Times New Roman" w:cs="Times New Roman"/>
          <w:lang w:val="el-GR"/>
        </w:rPr>
        <w:t xml:space="preserve"> ημέρα του Συνεδρίου (Κυριακή 5 Απριλίου 2020). </w:t>
      </w:r>
    </w:p>
    <w:p w:rsidR="00401B84" w:rsidRPr="00365AE4" w:rsidRDefault="00401B84" w:rsidP="00365AE4">
      <w:pPr>
        <w:spacing w:before="120" w:after="0" w:line="291" w:lineRule="exact"/>
        <w:ind w:firstLine="425"/>
        <w:jc w:val="both"/>
        <w:rPr>
          <w:rFonts w:ascii="Times New Roman" w:hAnsi="Times New Roman" w:cs="Times New Roman"/>
          <w:b/>
          <w:lang w:val="el-GR"/>
        </w:rPr>
      </w:pPr>
      <w:r w:rsidRPr="00365AE4">
        <w:rPr>
          <w:rFonts w:ascii="Times New Roman" w:hAnsi="Times New Roman" w:cs="Times New Roman"/>
          <w:lang w:val="el-GR"/>
        </w:rPr>
        <w:t xml:space="preserve">Περισσότερες πληροφορίες για το </w:t>
      </w:r>
      <w:r w:rsidR="00F93F73" w:rsidRPr="00365AE4">
        <w:rPr>
          <w:rFonts w:ascii="Times New Roman" w:hAnsi="Times New Roman" w:cs="Times New Roman"/>
          <w:lang w:val="el-GR"/>
        </w:rPr>
        <w:t>Σ</w:t>
      </w:r>
      <w:r w:rsidR="008926B3" w:rsidRPr="00365AE4">
        <w:rPr>
          <w:rFonts w:ascii="Times New Roman" w:hAnsi="Times New Roman" w:cs="Times New Roman"/>
          <w:lang w:val="el-GR"/>
        </w:rPr>
        <w:t xml:space="preserve">υνέδριο, τη </w:t>
      </w:r>
      <w:r w:rsidRPr="00365AE4">
        <w:rPr>
          <w:rFonts w:ascii="Times New Roman" w:hAnsi="Times New Roman" w:cs="Times New Roman"/>
          <w:lang w:val="el-GR"/>
        </w:rPr>
        <w:t xml:space="preserve">διαμονή </w:t>
      </w:r>
      <w:r w:rsidR="008926B3" w:rsidRPr="00365AE4">
        <w:rPr>
          <w:rFonts w:ascii="Times New Roman" w:hAnsi="Times New Roman" w:cs="Times New Roman"/>
          <w:lang w:val="el-GR"/>
        </w:rPr>
        <w:t>στην πόλη</w:t>
      </w:r>
      <w:r w:rsidRPr="00365AE4">
        <w:rPr>
          <w:rFonts w:ascii="Times New Roman" w:hAnsi="Times New Roman" w:cs="Times New Roman"/>
          <w:lang w:val="el-GR"/>
        </w:rPr>
        <w:t xml:space="preserve"> κ.λπ. θα βρίσκετε στην ιστοσελίδα του Ι.Α.Κ.Ε: </w:t>
      </w:r>
      <w:hyperlink w:history="1">
        <w:r w:rsidR="006F4474" w:rsidRPr="00365AE4">
          <w:rPr>
            <w:rStyle w:val="-"/>
            <w:rFonts w:ascii="Times New Roman" w:hAnsi="Times New Roman" w:cs="Times New Roman"/>
            <w:lang w:val="el-GR"/>
          </w:rPr>
          <w:t>http://www.iake.g</w:t>
        </w:r>
        <w:r w:rsidR="006F4474" w:rsidRPr="00365AE4">
          <w:rPr>
            <w:rStyle w:val="-"/>
            <w:rFonts w:ascii="Times New Roman" w:hAnsi="Times New Roman" w:cs="Times New Roman"/>
          </w:rPr>
          <w:t>r</w:t>
        </w:r>
        <w:r w:rsidR="006F4474" w:rsidRPr="00365AE4">
          <w:rPr>
            <w:rStyle w:val="-"/>
            <w:rFonts w:ascii="Times New Roman" w:hAnsi="Times New Roman" w:cs="Times New Roman"/>
            <w:lang w:val="el-GR"/>
          </w:rPr>
          <w:t xml:space="preserve"> </w:t>
        </w:r>
      </w:hyperlink>
      <w:r w:rsidRPr="00365AE4">
        <w:rPr>
          <w:rFonts w:ascii="Times New Roman" w:hAnsi="Times New Roman" w:cs="Times New Roman"/>
          <w:lang w:val="el-GR"/>
        </w:rPr>
        <w:t xml:space="preserve">και </w:t>
      </w:r>
      <w:r w:rsidR="001E4782">
        <w:fldChar w:fldCharType="begin"/>
      </w:r>
      <w:r w:rsidR="001E4782">
        <w:instrText>HYPERLINK</w:instrText>
      </w:r>
      <w:r w:rsidR="001E4782" w:rsidRPr="00EB5DD3">
        <w:rPr>
          <w:lang w:val="el-GR"/>
        </w:rPr>
        <w:instrText xml:space="preserve"> "</w:instrText>
      </w:r>
      <w:r w:rsidR="001E4782">
        <w:instrText>http</w:instrText>
      </w:r>
      <w:r w:rsidR="001E4782" w:rsidRPr="00EB5DD3">
        <w:rPr>
          <w:lang w:val="el-GR"/>
        </w:rPr>
        <w:instrText>://</w:instrText>
      </w:r>
      <w:r w:rsidR="001E4782">
        <w:instrText>iake</w:instrText>
      </w:r>
      <w:r w:rsidR="001E4782" w:rsidRPr="00EB5DD3">
        <w:rPr>
          <w:lang w:val="el-GR"/>
        </w:rPr>
        <w:instrText>.</w:instrText>
      </w:r>
      <w:r w:rsidR="001E4782">
        <w:instrText>weebly</w:instrText>
      </w:r>
      <w:r w:rsidR="001E4782" w:rsidRPr="00EB5DD3">
        <w:rPr>
          <w:lang w:val="el-GR"/>
        </w:rPr>
        <w:instrText>.</w:instrText>
      </w:r>
      <w:r w:rsidR="001E4782">
        <w:instrText>com</w:instrText>
      </w:r>
      <w:r w:rsidR="001E4782" w:rsidRPr="00EB5DD3">
        <w:rPr>
          <w:lang w:val="el-GR"/>
        </w:rPr>
        <w:instrText>"</w:instrText>
      </w:r>
      <w:r w:rsidR="001E4782">
        <w:fldChar w:fldCharType="separate"/>
      </w:r>
      <w:r w:rsidR="008926B3" w:rsidRPr="00365AE4">
        <w:rPr>
          <w:rStyle w:val="-"/>
          <w:rFonts w:ascii="Times New Roman" w:hAnsi="Times New Roman" w:cs="Times New Roman"/>
          <w:lang w:val="el-GR"/>
        </w:rPr>
        <w:t>http://iake.weebly.co</w:t>
      </w:r>
      <w:r w:rsidR="008926B3" w:rsidRPr="00365AE4">
        <w:rPr>
          <w:rStyle w:val="-"/>
          <w:rFonts w:ascii="Times New Roman" w:hAnsi="Times New Roman" w:cs="Times New Roman"/>
        </w:rPr>
        <w:t>m</w:t>
      </w:r>
      <w:r w:rsidR="001E4782">
        <w:fldChar w:fldCharType="end"/>
      </w:r>
      <w:r w:rsidR="008926B3" w:rsidRPr="00365AE4">
        <w:rPr>
          <w:rFonts w:ascii="Times New Roman" w:hAnsi="Times New Roman" w:cs="Times New Roman"/>
          <w:lang w:val="el-GR"/>
        </w:rPr>
        <w:t xml:space="preserve"> </w:t>
      </w:r>
      <w:r w:rsidR="008926B3" w:rsidRPr="00365AE4">
        <w:rPr>
          <w:rFonts w:ascii="Times New Roman" w:hAnsi="Times New Roman" w:cs="Times New Roman"/>
          <w:b/>
          <w:lang w:val="el-GR"/>
        </w:rPr>
        <w:t xml:space="preserve">  </w:t>
      </w:r>
    </w:p>
    <w:p w:rsidR="00201ED3" w:rsidRPr="00A34593" w:rsidRDefault="00201ED3" w:rsidP="00201ED3">
      <w:pPr>
        <w:spacing w:after="0" w:line="240" w:lineRule="auto"/>
        <w:jc w:val="center"/>
        <w:rPr>
          <w:rFonts w:ascii="Times New Roman" w:hAnsi="Times New Roman" w:cs="Times New Roman"/>
          <w:lang w:val="el-GR"/>
        </w:rPr>
      </w:pPr>
    </w:p>
    <w:p w:rsidR="00401B84" w:rsidRPr="00A34593" w:rsidRDefault="00401B84" w:rsidP="00DF595E">
      <w:pPr>
        <w:spacing w:line="240" w:lineRule="auto"/>
        <w:jc w:val="center"/>
        <w:rPr>
          <w:rFonts w:ascii="Times New Roman" w:hAnsi="Times New Roman" w:cs="Times New Roman"/>
          <w:lang w:val="el-GR"/>
        </w:rPr>
      </w:pPr>
      <w:r w:rsidRPr="00A34593">
        <w:rPr>
          <w:rFonts w:ascii="Times New Roman" w:hAnsi="Times New Roman" w:cs="Times New Roman"/>
          <w:lang w:val="el-GR"/>
        </w:rPr>
        <w:t>Με εκτίμηση</w:t>
      </w:r>
      <w:r w:rsidR="008926B3" w:rsidRPr="00A34593">
        <w:rPr>
          <w:rFonts w:ascii="Times New Roman" w:hAnsi="Times New Roman" w:cs="Times New Roman"/>
          <w:lang w:val="el-GR"/>
        </w:rPr>
        <w:t>,</w:t>
      </w:r>
    </w:p>
    <w:p w:rsidR="00401B84" w:rsidRPr="00A34593" w:rsidRDefault="00401B84" w:rsidP="00204769">
      <w:pPr>
        <w:spacing w:after="0" w:line="240" w:lineRule="auto"/>
        <w:jc w:val="center"/>
        <w:rPr>
          <w:rStyle w:val="a4"/>
          <w:rFonts w:ascii="Times New Roman" w:hAnsi="Times New Roman" w:cs="Times New Roman"/>
          <w:lang w:val="el-GR"/>
        </w:rPr>
      </w:pPr>
      <w:r w:rsidRPr="00A34593">
        <w:rPr>
          <w:rStyle w:val="a4"/>
          <w:rFonts w:ascii="Times New Roman" w:hAnsi="Times New Roman" w:cs="Times New Roman"/>
          <w:lang w:val="el-GR"/>
        </w:rPr>
        <w:t xml:space="preserve">ΓΙΑ ΤΟ ΔΙΟΙΚΗΤΙΚΟ ΣΥΜΒΟΥΛΙΟ </w:t>
      </w:r>
    </w:p>
    <w:p w:rsidR="000A3AD1" w:rsidRPr="00A34593" w:rsidRDefault="000A3AD1" w:rsidP="000A3AD1">
      <w:pPr>
        <w:spacing w:after="0"/>
        <w:jc w:val="center"/>
        <w:rPr>
          <w:rFonts w:ascii="Times New Roman" w:hAnsi="Times New Roman" w:cs="Times New Roman"/>
          <w:sz w:val="20"/>
          <w:szCs w:val="20"/>
          <w:lang w:val="el-GR"/>
        </w:rPr>
      </w:pPr>
    </w:p>
    <w:tbl>
      <w:tblPr>
        <w:tblpPr w:leftFromText="180" w:rightFromText="180" w:vertAnchor="text" w:tblpXSpec="center"/>
        <w:tblW w:w="9180" w:type="dxa"/>
        <w:tblCellMar>
          <w:left w:w="0" w:type="dxa"/>
          <w:right w:w="0" w:type="dxa"/>
        </w:tblCellMar>
        <w:tblLook w:val="04A0"/>
      </w:tblPr>
      <w:tblGrid>
        <w:gridCol w:w="4638"/>
        <w:gridCol w:w="4542"/>
      </w:tblGrid>
      <w:tr w:rsidR="000A3AD1" w:rsidRPr="00EB5DD3" w:rsidTr="00204769">
        <w:tc>
          <w:tcPr>
            <w:tcW w:w="4638" w:type="dxa"/>
            <w:tcMar>
              <w:top w:w="0" w:type="dxa"/>
              <w:left w:w="108" w:type="dxa"/>
              <w:bottom w:w="0" w:type="dxa"/>
              <w:right w:w="108" w:type="dxa"/>
            </w:tcMar>
            <w:hideMark/>
          </w:tcPr>
          <w:p w:rsidR="000A3AD1" w:rsidRPr="00A34593" w:rsidRDefault="000A3AD1" w:rsidP="00204769">
            <w:pPr>
              <w:spacing w:after="0"/>
              <w:jc w:val="center"/>
              <w:rPr>
                <w:rStyle w:val="a4"/>
                <w:rFonts w:ascii="Times New Roman" w:hAnsi="Times New Roman" w:cs="Times New Roman"/>
                <w:b w:val="0"/>
                <w:lang w:val="el-GR"/>
              </w:rPr>
            </w:pPr>
            <w:r w:rsidRPr="00A34593">
              <w:rPr>
                <w:rStyle w:val="a4"/>
                <w:rFonts w:ascii="Times New Roman" w:hAnsi="Times New Roman" w:cs="Times New Roman"/>
                <w:b w:val="0"/>
                <w:lang w:val="el-GR"/>
              </w:rPr>
              <w:t>Η ΠΡΟΕΔΡΟΣ</w:t>
            </w:r>
          </w:p>
          <w:p w:rsidR="00BC2FB0" w:rsidRPr="00A34593" w:rsidRDefault="00BC2FB0" w:rsidP="00204769">
            <w:pPr>
              <w:spacing w:after="0"/>
              <w:jc w:val="center"/>
              <w:rPr>
                <w:rFonts w:ascii="Times New Roman" w:hAnsi="Times New Roman" w:cs="Times New Roman"/>
                <w:sz w:val="20"/>
                <w:szCs w:val="20"/>
                <w:lang w:val="el-GR"/>
              </w:rPr>
            </w:pPr>
          </w:p>
          <w:p w:rsidR="000A3AD1" w:rsidRPr="00A34593" w:rsidRDefault="000A3AD1" w:rsidP="00204769">
            <w:pPr>
              <w:spacing w:after="0"/>
              <w:jc w:val="center"/>
              <w:rPr>
                <w:rFonts w:ascii="Times New Roman" w:hAnsi="Times New Roman" w:cs="Times New Roman"/>
                <w:lang w:val="el-GR"/>
              </w:rPr>
            </w:pPr>
            <w:r w:rsidRPr="00A34593">
              <w:rPr>
                <w:rStyle w:val="a4"/>
                <w:rFonts w:ascii="Times New Roman" w:hAnsi="Times New Roman" w:cs="Times New Roman"/>
                <w:b w:val="0"/>
                <w:lang w:val="el-GR"/>
              </w:rPr>
              <w:t>ΕΛΕΝΗ Π. ΜΑΡΑΚΗ</w:t>
            </w:r>
          </w:p>
          <w:p w:rsidR="000A3AD1" w:rsidRPr="00A34593" w:rsidRDefault="000A3AD1" w:rsidP="00A34593">
            <w:pPr>
              <w:spacing w:after="0"/>
              <w:jc w:val="center"/>
              <w:rPr>
                <w:rFonts w:ascii="Times New Roman" w:hAnsi="Times New Roman" w:cs="Times New Roman"/>
                <w:lang w:val="el-GR"/>
              </w:rPr>
            </w:pPr>
            <w:proofErr w:type="spellStart"/>
            <w:r w:rsidRPr="00A34593">
              <w:rPr>
                <w:rStyle w:val="a4"/>
                <w:rFonts w:ascii="Times New Roman" w:hAnsi="Times New Roman" w:cs="Times New Roman"/>
                <w:b w:val="0"/>
              </w:rPr>
              <w:t>MSc</w:t>
            </w:r>
            <w:proofErr w:type="spellEnd"/>
            <w:r w:rsidRPr="00A34593">
              <w:rPr>
                <w:rStyle w:val="a4"/>
                <w:rFonts w:ascii="Times New Roman" w:hAnsi="Times New Roman" w:cs="Times New Roman"/>
                <w:b w:val="0"/>
                <w:lang w:val="el-GR"/>
              </w:rPr>
              <w:t xml:space="preserve">, </w:t>
            </w:r>
            <w:r w:rsidRPr="00A34593">
              <w:rPr>
                <w:rStyle w:val="a4"/>
                <w:rFonts w:ascii="Times New Roman" w:hAnsi="Times New Roman" w:cs="Times New Roman"/>
                <w:b w:val="0"/>
              </w:rPr>
              <w:t>PhD</w:t>
            </w:r>
            <w:r w:rsidRPr="00A34593">
              <w:rPr>
                <w:rStyle w:val="a4"/>
                <w:rFonts w:ascii="Times New Roman" w:hAnsi="Times New Roman" w:cs="Times New Roman"/>
                <w:b w:val="0"/>
                <w:lang w:val="el-GR"/>
              </w:rPr>
              <w:t xml:space="preserve">, </w:t>
            </w:r>
            <w:r w:rsidR="00A34593">
              <w:rPr>
                <w:rStyle w:val="a4"/>
                <w:rFonts w:ascii="Times New Roman" w:hAnsi="Times New Roman" w:cs="Times New Roman"/>
                <w:b w:val="0"/>
                <w:lang w:val="el-GR"/>
              </w:rPr>
              <w:t>Προϊσταμένη Κ.Ε.Σ.Υ.</w:t>
            </w:r>
          </w:p>
        </w:tc>
        <w:tc>
          <w:tcPr>
            <w:tcW w:w="4542" w:type="dxa"/>
            <w:tcMar>
              <w:top w:w="0" w:type="dxa"/>
              <w:left w:w="108" w:type="dxa"/>
              <w:bottom w:w="0" w:type="dxa"/>
              <w:right w:w="108" w:type="dxa"/>
            </w:tcMar>
            <w:hideMark/>
          </w:tcPr>
          <w:p w:rsidR="000A3AD1" w:rsidRPr="00A34593" w:rsidRDefault="000A3AD1" w:rsidP="000A3AD1">
            <w:pPr>
              <w:spacing w:after="0"/>
              <w:ind w:left="360"/>
              <w:jc w:val="center"/>
              <w:rPr>
                <w:rStyle w:val="a4"/>
                <w:rFonts w:ascii="Times New Roman" w:hAnsi="Times New Roman" w:cs="Times New Roman"/>
                <w:b w:val="0"/>
                <w:lang w:val="el-GR"/>
              </w:rPr>
            </w:pPr>
            <w:r w:rsidRPr="00A34593">
              <w:rPr>
                <w:rStyle w:val="a4"/>
                <w:rFonts w:ascii="Times New Roman" w:hAnsi="Times New Roman" w:cs="Times New Roman"/>
                <w:b w:val="0"/>
                <w:lang w:val="el-GR"/>
              </w:rPr>
              <w:t>Ο ΓΕΝΙΚΟΣ ΓΡΑΜΜΑΤΕΑΣ</w:t>
            </w:r>
          </w:p>
          <w:p w:rsidR="00BC2FB0" w:rsidRPr="00A34593" w:rsidRDefault="00BC2FB0" w:rsidP="000A3AD1">
            <w:pPr>
              <w:spacing w:after="0"/>
              <w:ind w:left="360"/>
              <w:jc w:val="center"/>
              <w:rPr>
                <w:rFonts w:ascii="Times New Roman" w:hAnsi="Times New Roman" w:cs="Times New Roman"/>
                <w:sz w:val="20"/>
                <w:szCs w:val="20"/>
                <w:lang w:val="el-GR"/>
              </w:rPr>
            </w:pPr>
          </w:p>
          <w:p w:rsidR="000A3AD1" w:rsidRPr="006F767F" w:rsidRDefault="000A3AD1" w:rsidP="00A34593">
            <w:pPr>
              <w:spacing w:after="0"/>
              <w:ind w:left="360"/>
              <w:jc w:val="center"/>
              <w:rPr>
                <w:rFonts w:ascii="Times New Roman" w:hAnsi="Times New Roman" w:cs="Times New Roman"/>
                <w:lang w:val="el-GR"/>
              </w:rPr>
            </w:pPr>
            <w:r w:rsidRPr="00A34593">
              <w:rPr>
                <w:rStyle w:val="a4"/>
                <w:rFonts w:ascii="Times New Roman" w:hAnsi="Times New Roman" w:cs="Times New Roman"/>
                <w:b w:val="0"/>
                <w:lang w:val="el-GR"/>
              </w:rPr>
              <w:t xml:space="preserve">ΓΕΩΡΓΙΟΣ </w:t>
            </w:r>
            <w:r w:rsidR="00DF595E" w:rsidRPr="00A34593">
              <w:rPr>
                <w:rStyle w:val="a4"/>
                <w:rFonts w:ascii="Times New Roman" w:hAnsi="Times New Roman" w:cs="Times New Roman"/>
                <w:b w:val="0"/>
                <w:lang w:val="el-GR"/>
              </w:rPr>
              <w:t xml:space="preserve">Ε. </w:t>
            </w:r>
            <w:r w:rsidRPr="00A34593">
              <w:rPr>
                <w:rStyle w:val="a4"/>
                <w:rFonts w:ascii="Times New Roman" w:hAnsi="Times New Roman" w:cs="Times New Roman"/>
                <w:b w:val="0"/>
                <w:lang w:val="el-GR"/>
              </w:rPr>
              <w:t>ΣΤΡΙΛΙΓΚΑΣ</w:t>
            </w:r>
            <w:r w:rsidRPr="00A34593">
              <w:rPr>
                <w:rFonts w:ascii="Times New Roman" w:hAnsi="Times New Roman" w:cs="Times New Roman"/>
                <w:lang w:val="el-GR"/>
              </w:rPr>
              <w:br/>
            </w:r>
            <w:r w:rsidRPr="00A34593">
              <w:rPr>
                <w:rStyle w:val="a4"/>
                <w:rFonts w:ascii="Times New Roman" w:hAnsi="Times New Roman" w:cs="Times New Roman"/>
                <w:b w:val="0"/>
                <w:lang w:val="el-GR"/>
              </w:rPr>
              <w:t xml:space="preserve"> </w:t>
            </w:r>
            <w:proofErr w:type="spellStart"/>
            <w:r w:rsidRPr="00A34593">
              <w:rPr>
                <w:rStyle w:val="a4"/>
                <w:rFonts w:ascii="Times New Roman" w:hAnsi="Times New Roman" w:cs="Times New Roman"/>
                <w:b w:val="0"/>
              </w:rPr>
              <w:t>MSc</w:t>
            </w:r>
            <w:proofErr w:type="spellEnd"/>
            <w:r w:rsidRPr="00A34593">
              <w:rPr>
                <w:rStyle w:val="a4"/>
                <w:rFonts w:ascii="Times New Roman" w:hAnsi="Times New Roman" w:cs="Times New Roman"/>
                <w:b w:val="0"/>
                <w:lang w:val="el-GR"/>
              </w:rPr>
              <w:t>, Σ</w:t>
            </w:r>
            <w:r w:rsidR="00A34593">
              <w:rPr>
                <w:rStyle w:val="a4"/>
                <w:rFonts w:ascii="Times New Roman" w:hAnsi="Times New Roman" w:cs="Times New Roman"/>
                <w:b w:val="0"/>
                <w:lang w:val="el-GR"/>
              </w:rPr>
              <w:t xml:space="preserve">υντονιστής Ε.Ε. </w:t>
            </w:r>
            <w:r w:rsidRPr="00A34593">
              <w:rPr>
                <w:rStyle w:val="a4"/>
                <w:rFonts w:ascii="Times New Roman" w:hAnsi="Times New Roman" w:cs="Times New Roman"/>
                <w:b w:val="0"/>
                <w:lang w:val="el-GR"/>
              </w:rPr>
              <w:t>ΠΕ01</w:t>
            </w:r>
          </w:p>
        </w:tc>
      </w:tr>
    </w:tbl>
    <w:p w:rsidR="00DF595E" w:rsidRPr="006F767F" w:rsidRDefault="00DF595E" w:rsidP="00201ED3">
      <w:pPr>
        <w:rPr>
          <w:rFonts w:ascii="Times New Roman" w:hAnsi="Times New Roman" w:cs="Times New Roman"/>
          <w:lang w:val="el-GR"/>
        </w:rPr>
      </w:pPr>
    </w:p>
    <w:sectPr w:rsidR="00DF595E" w:rsidRPr="006F767F" w:rsidSect="00BC2FB0">
      <w:pgSz w:w="11907" w:h="16839" w:code="9"/>
      <w:pgMar w:top="851"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667"/>
    <w:multiLevelType w:val="hybridMultilevel"/>
    <w:tmpl w:val="A22277A2"/>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BCB"/>
    <w:multiLevelType w:val="hybridMultilevel"/>
    <w:tmpl w:val="17AC9FB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12C18"/>
    <w:multiLevelType w:val="hybridMultilevel"/>
    <w:tmpl w:val="A7A27182"/>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7F2FD3"/>
    <w:multiLevelType w:val="hybridMultilevel"/>
    <w:tmpl w:val="CBD09296"/>
    <w:lvl w:ilvl="0" w:tplc="3626B4D6">
      <w:start w:val="1"/>
      <w:numFmt w:val="bullet"/>
      <w:lvlText w:val="-"/>
      <w:lvlJc w:val="left"/>
      <w:pPr>
        <w:ind w:left="360" w:hanging="360"/>
      </w:pPr>
      <w:rPr>
        <w:rFonts w:ascii="Calibri" w:hAnsi="Calibr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FF0035"/>
    <w:multiLevelType w:val="hybridMultilevel"/>
    <w:tmpl w:val="341457CA"/>
    <w:lvl w:ilvl="0" w:tplc="0408000D">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B25273"/>
    <w:multiLevelType w:val="hybridMultilevel"/>
    <w:tmpl w:val="086C8B4A"/>
    <w:lvl w:ilvl="0" w:tplc="9C82C444">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AF5F36"/>
    <w:rsid w:val="00033D54"/>
    <w:rsid w:val="000546D8"/>
    <w:rsid w:val="00066BA7"/>
    <w:rsid w:val="00067508"/>
    <w:rsid w:val="00067B67"/>
    <w:rsid w:val="00071B80"/>
    <w:rsid w:val="000A26E4"/>
    <w:rsid w:val="000A3AD1"/>
    <w:rsid w:val="000A5240"/>
    <w:rsid w:val="000A57AC"/>
    <w:rsid w:val="000C78FC"/>
    <w:rsid w:val="000F6002"/>
    <w:rsid w:val="001156B4"/>
    <w:rsid w:val="00154D6A"/>
    <w:rsid w:val="0016606A"/>
    <w:rsid w:val="0017410E"/>
    <w:rsid w:val="00180286"/>
    <w:rsid w:val="001B754A"/>
    <w:rsid w:val="001C2A1B"/>
    <w:rsid w:val="001E2206"/>
    <w:rsid w:val="001E28FF"/>
    <w:rsid w:val="001E4782"/>
    <w:rsid w:val="00201ED3"/>
    <w:rsid w:val="00204769"/>
    <w:rsid w:val="00230ECE"/>
    <w:rsid w:val="002563EF"/>
    <w:rsid w:val="002A77B9"/>
    <w:rsid w:val="002B6041"/>
    <w:rsid w:val="002E42D5"/>
    <w:rsid w:val="00306BF4"/>
    <w:rsid w:val="00307E9B"/>
    <w:rsid w:val="003127D8"/>
    <w:rsid w:val="00314338"/>
    <w:rsid w:val="003165E4"/>
    <w:rsid w:val="00321345"/>
    <w:rsid w:val="00355E12"/>
    <w:rsid w:val="00362AF8"/>
    <w:rsid w:val="00365AE4"/>
    <w:rsid w:val="00376517"/>
    <w:rsid w:val="003B2FAB"/>
    <w:rsid w:val="003F0618"/>
    <w:rsid w:val="00401B84"/>
    <w:rsid w:val="00412F4D"/>
    <w:rsid w:val="00415A66"/>
    <w:rsid w:val="0042309C"/>
    <w:rsid w:val="00437B0B"/>
    <w:rsid w:val="0045756A"/>
    <w:rsid w:val="004635CC"/>
    <w:rsid w:val="00467EBC"/>
    <w:rsid w:val="0047478E"/>
    <w:rsid w:val="004940AF"/>
    <w:rsid w:val="004A30A9"/>
    <w:rsid w:val="004B2EAF"/>
    <w:rsid w:val="004C5FDF"/>
    <w:rsid w:val="004E7E08"/>
    <w:rsid w:val="00506452"/>
    <w:rsid w:val="005170ED"/>
    <w:rsid w:val="0054300E"/>
    <w:rsid w:val="005D03E0"/>
    <w:rsid w:val="005D7DFE"/>
    <w:rsid w:val="0060138B"/>
    <w:rsid w:val="0060758D"/>
    <w:rsid w:val="00617E2C"/>
    <w:rsid w:val="00640739"/>
    <w:rsid w:val="00665215"/>
    <w:rsid w:val="00666B40"/>
    <w:rsid w:val="006966E3"/>
    <w:rsid w:val="006F4474"/>
    <w:rsid w:val="006F767F"/>
    <w:rsid w:val="00712A97"/>
    <w:rsid w:val="00725C61"/>
    <w:rsid w:val="007345B4"/>
    <w:rsid w:val="00747814"/>
    <w:rsid w:val="007549F2"/>
    <w:rsid w:val="00767AE0"/>
    <w:rsid w:val="00790720"/>
    <w:rsid w:val="007F6150"/>
    <w:rsid w:val="00805AE3"/>
    <w:rsid w:val="00813B41"/>
    <w:rsid w:val="00821697"/>
    <w:rsid w:val="00832FB7"/>
    <w:rsid w:val="00857ED2"/>
    <w:rsid w:val="00865645"/>
    <w:rsid w:val="008926B3"/>
    <w:rsid w:val="00895B2F"/>
    <w:rsid w:val="008A003C"/>
    <w:rsid w:val="008C0CE3"/>
    <w:rsid w:val="008C29AE"/>
    <w:rsid w:val="008D5146"/>
    <w:rsid w:val="008E5145"/>
    <w:rsid w:val="008F5422"/>
    <w:rsid w:val="008F78CE"/>
    <w:rsid w:val="00901F76"/>
    <w:rsid w:val="00956F62"/>
    <w:rsid w:val="009767C9"/>
    <w:rsid w:val="009B6AE2"/>
    <w:rsid w:val="009D1C51"/>
    <w:rsid w:val="00A23597"/>
    <w:rsid w:val="00A34593"/>
    <w:rsid w:val="00A734A1"/>
    <w:rsid w:val="00A94218"/>
    <w:rsid w:val="00A96B34"/>
    <w:rsid w:val="00AA215C"/>
    <w:rsid w:val="00AC0E9F"/>
    <w:rsid w:val="00AF5F36"/>
    <w:rsid w:val="00AF6C7C"/>
    <w:rsid w:val="00B217D2"/>
    <w:rsid w:val="00B41F28"/>
    <w:rsid w:val="00B61168"/>
    <w:rsid w:val="00B83818"/>
    <w:rsid w:val="00B97317"/>
    <w:rsid w:val="00BA2F22"/>
    <w:rsid w:val="00BA6839"/>
    <w:rsid w:val="00BC2FB0"/>
    <w:rsid w:val="00BE1C44"/>
    <w:rsid w:val="00BF46F9"/>
    <w:rsid w:val="00C21C1D"/>
    <w:rsid w:val="00C4050F"/>
    <w:rsid w:val="00C47D94"/>
    <w:rsid w:val="00C63928"/>
    <w:rsid w:val="00C93E5B"/>
    <w:rsid w:val="00CA0A23"/>
    <w:rsid w:val="00CB5A92"/>
    <w:rsid w:val="00CE01D8"/>
    <w:rsid w:val="00D02396"/>
    <w:rsid w:val="00DB3911"/>
    <w:rsid w:val="00DE59D0"/>
    <w:rsid w:val="00DE669E"/>
    <w:rsid w:val="00DF595E"/>
    <w:rsid w:val="00E1263B"/>
    <w:rsid w:val="00E13BBC"/>
    <w:rsid w:val="00E71979"/>
    <w:rsid w:val="00E74D76"/>
    <w:rsid w:val="00E902D2"/>
    <w:rsid w:val="00EB21A6"/>
    <w:rsid w:val="00EB5DD3"/>
    <w:rsid w:val="00EB689D"/>
    <w:rsid w:val="00EC303F"/>
    <w:rsid w:val="00ED448D"/>
    <w:rsid w:val="00EE09B0"/>
    <w:rsid w:val="00F3233F"/>
    <w:rsid w:val="00F60B45"/>
    <w:rsid w:val="00F613BF"/>
    <w:rsid w:val="00F85EEA"/>
    <w:rsid w:val="00F93F73"/>
    <w:rsid w:val="00FA085A"/>
    <w:rsid w:val="00FA458D"/>
    <w:rsid w:val="00FD1746"/>
    <w:rsid w:val="00FF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96"/>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B34"/>
    <w:pPr>
      <w:ind w:left="720"/>
      <w:contextualSpacing/>
    </w:pPr>
  </w:style>
  <w:style w:type="paragraph" w:styleId="Web">
    <w:name w:val="Normal (Web)"/>
    <w:basedOn w:val="a"/>
    <w:uiPriority w:val="99"/>
    <w:semiHidden/>
    <w:unhideWhenUsed/>
    <w:rsid w:val="00865645"/>
    <w:pPr>
      <w:spacing w:before="100" w:beforeAutospacing="1" w:after="100" w:afterAutospacing="1" w:line="240" w:lineRule="auto"/>
    </w:pPr>
    <w:rPr>
      <w:rFonts w:ascii="Times New Roman" w:eastAsia="Times New Roman" w:hAnsi="Times New Roman" w:cs="Times New Roman"/>
      <w:szCs w:val="24"/>
    </w:rPr>
  </w:style>
  <w:style w:type="character" w:styleId="-">
    <w:name w:val="Hyperlink"/>
    <w:basedOn w:val="a0"/>
    <w:uiPriority w:val="99"/>
    <w:unhideWhenUsed/>
    <w:rsid w:val="00865645"/>
    <w:rPr>
      <w:color w:val="0000FF"/>
      <w:u w:val="single"/>
    </w:rPr>
  </w:style>
  <w:style w:type="character" w:styleId="a4">
    <w:name w:val="Strong"/>
    <w:basedOn w:val="a0"/>
    <w:uiPriority w:val="22"/>
    <w:qFormat/>
    <w:rsid w:val="00F3233F"/>
    <w:rPr>
      <w:b/>
      <w:bCs/>
    </w:rPr>
  </w:style>
  <w:style w:type="paragraph" w:styleId="a5">
    <w:name w:val="Balloon Text"/>
    <w:basedOn w:val="a"/>
    <w:link w:val="Char"/>
    <w:uiPriority w:val="99"/>
    <w:semiHidden/>
    <w:unhideWhenUsed/>
    <w:rsid w:val="001B754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B754A"/>
    <w:rPr>
      <w:rFonts w:ascii="Tahoma" w:hAnsi="Tahoma" w:cs="Tahoma"/>
      <w:sz w:val="16"/>
      <w:szCs w:val="16"/>
    </w:rPr>
  </w:style>
  <w:style w:type="paragraph" w:styleId="HTML">
    <w:name w:val="HTML Address"/>
    <w:basedOn w:val="a"/>
    <w:link w:val="HTMLChar"/>
    <w:uiPriority w:val="99"/>
    <w:semiHidden/>
    <w:unhideWhenUsed/>
    <w:rsid w:val="008E5145"/>
    <w:pPr>
      <w:spacing w:after="0" w:line="240" w:lineRule="auto"/>
    </w:pPr>
    <w:rPr>
      <w:rFonts w:ascii="Times New Roman" w:eastAsia="Times New Roman" w:hAnsi="Times New Roman" w:cs="Times New Roman"/>
      <w:i/>
      <w:iCs/>
      <w:szCs w:val="24"/>
    </w:rPr>
  </w:style>
  <w:style w:type="character" w:customStyle="1" w:styleId="HTMLChar">
    <w:name w:val="Διεύθυνση HTML Char"/>
    <w:basedOn w:val="a0"/>
    <w:link w:val="HTML"/>
    <w:uiPriority w:val="99"/>
    <w:semiHidden/>
    <w:rsid w:val="008E5145"/>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6589367">
      <w:bodyDiv w:val="1"/>
      <w:marLeft w:val="0"/>
      <w:marRight w:val="0"/>
      <w:marTop w:val="0"/>
      <w:marBottom w:val="0"/>
      <w:divBdr>
        <w:top w:val="none" w:sz="0" w:space="0" w:color="auto"/>
        <w:left w:val="none" w:sz="0" w:space="0" w:color="auto"/>
        <w:bottom w:val="none" w:sz="0" w:space="0" w:color="auto"/>
        <w:right w:val="none" w:sz="0" w:space="0" w:color="auto"/>
      </w:divBdr>
      <w:divsChild>
        <w:div w:id="2044599206">
          <w:marLeft w:val="0"/>
          <w:marRight w:val="0"/>
          <w:marTop w:val="0"/>
          <w:marBottom w:val="0"/>
          <w:divBdr>
            <w:top w:val="none" w:sz="0" w:space="0" w:color="auto"/>
            <w:left w:val="none" w:sz="0" w:space="0" w:color="auto"/>
            <w:bottom w:val="none" w:sz="0" w:space="0" w:color="auto"/>
            <w:right w:val="none" w:sz="0" w:space="0" w:color="auto"/>
          </w:divBdr>
        </w:div>
        <w:div w:id="1112633583">
          <w:marLeft w:val="0"/>
          <w:marRight w:val="0"/>
          <w:marTop w:val="0"/>
          <w:marBottom w:val="0"/>
          <w:divBdr>
            <w:top w:val="none" w:sz="0" w:space="0" w:color="auto"/>
            <w:left w:val="none" w:sz="0" w:space="0" w:color="auto"/>
            <w:bottom w:val="none" w:sz="0" w:space="0" w:color="auto"/>
            <w:right w:val="none" w:sz="0" w:space="0" w:color="auto"/>
          </w:divBdr>
        </w:div>
        <w:div w:id="738674705">
          <w:marLeft w:val="0"/>
          <w:marRight w:val="0"/>
          <w:marTop w:val="0"/>
          <w:marBottom w:val="0"/>
          <w:divBdr>
            <w:top w:val="none" w:sz="0" w:space="0" w:color="auto"/>
            <w:left w:val="none" w:sz="0" w:space="0" w:color="auto"/>
            <w:bottom w:val="none" w:sz="0" w:space="0" w:color="auto"/>
            <w:right w:val="none" w:sz="0" w:space="0" w:color="auto"/>
          </w:divBdr>
        </w:div>
        <w:div w:id="1317303183">
          <w:marLeft w:val="0"/>
          <w:marRight w:val="0"/>
          <w:marTop w:val="0"/>
          <w:marBottom w:val="0"/>
          <w:divBdr>
            <w:top w:val="none" w:sz="0" w:space="0" w:color="auto"/>
            <w:left w:val="none" w:sz="0" w:space="0" w:color="auto"/>
            <w:bottom w:val="none" w:sz="0" w:space="0" w:color="auto"/>
            <w:right w:val="none" w:sz="0" w:space="0" w:color="auto"/>
          </w:divBdr>
        </w:div>
        <w:div w:id="1493133293">
          <w:marLeft w:val="0"/>
          <w:marRight w:val="0"/>
          <w:marTop w:val="0"/>
          <w:marBottom w:val="0"/>
          <w:divBdr>
            <w:top w:val="none" w:sz="0" w:space="0" w:color="auto"/>
            <w:left w:val="none" w:sz="0" w:space="0" w:color="auto"/>
            <w:bottom w:val="none" w:sz="0" w:space="0" w:color="auto"/>
            <w:right w:val="none" w:sz="0" w:space="0" w:color="auto"/>
          </w:divBdr>
        </w:div>
        <w:div w:id="273364966">
          <w:marLeft w:val="0"/>
          <w:marRight w:val="0"/>
          <w:marTop w:val="0"/>
          <w:marBottom w:val="0"/>
          <w:divBdr>
            <w:top w:val="none" w:sz="0" w:space="0" w:color="auto"/>
            <w:left w:val="none" w:sz="0" w:space="0" w:color="auto"/>
            <w:bottom w:val="none" w:sz="0" w:space="0" w:color="auto"/>
            <w:right w:val="none" w:sz="0" w:space="0" w:color="auto"/>
          </w:divBdr>
        </w:div>
        <w:div w:id="2083063384">
          <w:marLeft w:val="0"/>
          <w:marRight w:val="0"/>
          <w:marTop w:val="0"/>
          <w:marBottom w:val="0"/>
          <w:divBdr>
            <w:top w:val="none" w:sz="0" w:space="0" w:color="auto"/>
            <w:left w:val="none" w:sz="0" w:space="0" w:color="auto"/>
            <w:bottom w:val="none" w:sz="0" w:space="0" w:color="auto"/>
            <w:right w:val="none" w:sz="0" w:space="0" w:color="auto"/>
          </w:divBdr>
        </w:div>
        <w:div w:id="1808663098">
          <w:marLeft w:val="0"/>
          <w:marRight w:val="0"/>
          <w:marTop w:val="0"/>
          <w:marBottom w:val="0"/>
          <w:divBdr>
            <w:top w:val="none" w:sz="0" w:space="0" w:color="auto"/>
            <w:left w:val="none" w:sz="0" w:space="0" w:color="auto"/>
            <w:bottom w:val="none" w:sz="0" w:space="0" w:color="auto"/>
            <w:right w:val="none" w:sz="0" w:space="0" w:color="auto"/>
          </w:divBdr>
        </w:div>
        <w:div w:id="2118285851">
          <w:marLeft w:val="0"/>
          <w:marRight w:val="0"/>
          <w:marTop w:val="0"/>
          <w:marBottom w:val="0"/>
          <w:divBdr>
            <w:top w:val="none" w:sz="0" w:space="0" w:color="auto"/>
            <w:left w:val="none" w:sz="0" w:space="0" w:color="auto"/>
            <w:bottom w:val="none" w:sz="0" w:space="0" w:color="auto"/>
            <w:right w:val="none" w:sz="0" w:space="0" w:color="auto"/>
          </w:divBdr>
        </w:div>
        <w:div w:id="2126345835">
          <w:marLeft w:val="0"/>
          <w:marRight w:val="0"/>
          <w:marTop w:val="0"/>
          <w:marBottom w:val="0"/>
          <w:divBdr>
            <w:top w:val="none" w:sz="0" w:space="0" w:color="auto"/>
            <w:left w:val="none" w:sz="0" w:space="0" w:color="auto"/>
            <w:bottom w:val="none" w:sz="0" w:space="0" w:color="auto"/>
            <w:right w:val="none" w:sz="0" w:space="0" w:color="auto"/>
          </w:divBdr>
        </w:div>
        <w:div w:id="507793186">
          <w:marLeft w:val="0"/>
          <w:marRight w:val="0"/>
          <w:marTop w:val="0"/>
          <w:marBottom w:val="0"/>
          <w:divBdr>
            <w:top w:val="none" w:sz="0" w:space="0" w:color="auto"/>
            <w:left w:val="none" w:sz="0" w:space="0" w:color="auto"/>
            <w:bottom w:val="none" w:sz="0" w:space="0" w:color="auto"/>
            <w:right w:val="none" w:sz="0" w:space="0" w:color="auto"/>
          </w:divBdr>
        </w:div>
        <w:div w:id="1859153272">
          <w:marLeft w:val="0"/>
          <w:marRight w:val="0"/>
          <w:marTop w:val="0"/>
          <w:marBottom w:val="0"/>
          <w:divBdr>
            <w:top w:val="none" w:sz="0" w:space="0" w:color="auto"/>
            <w:left w:val="none" w:sz="0" w:space="0" w:color="auto"/>
            <w:bottom w:val="none" w:sz="0" w:space="0" w:color="auto"/>
            <w:right w:val="none" w:sz="0" w:space="0" w:color="auto"/>
          </w:divBdr>
        </w:div>
        <w:div w:id="942111107">
          <w:marLeft w:val="0"/>
          <w:marRight w:val="0"/>
          <w:marTop w:val="0"/>
          <w:marBottom w:val="0"/>
          <w:divBdr>
            <w:top w:val="none" w:sz="0" w:space="0" w:color="auto"/>
            <w:left w:val="none" w:sz="0" w:space="0" w:color="auto"/>
            <w:bottom w:val="none" w:sz="0" w:space="0" w:color="auto"/>
            <w:right w:val="none" w:sz="0" w:space="0" w:color="auto"/>
          </w:divBdr>
        </w:div>
        <w:div w:id="1355694370">
          <w:marLeft w:val="0"/>
          <w:marRight w:val="0"/>
          <w:marTop w:val="0"/>
          <w:marBottom w:val="0"/>
          <w:divBdr>
            <w:top w:val="none" w:sz="0" w:space="0" w:color="auto"/>
            <w:left w:val="none" w:sz="0" w:space="0" w:color="auto"/>
            <w:bottom w:val="none" w:sz="0" w:space="0" w:color="auto"/>
            <w:right w:val="none" w:sz="0" w:space="0" w:color="auto"/>
          </w:divBdr>
        </w:div>
        <w:div w:id="1195920844">
          <w:marLeft w:val="0"/>
          <w:marRight w:val="0"/>
          <w:marTop w:val="0"/>
          <w:marBottom w:val="0"/>
          <w:divBdr>
            <w:top w:val="none" w:sz="0" w:space="0" w:color="auto"/>
            <w:left w:val="none" w:sz="0" w:space="0" w:color="auto"/>
            <w:bottom w:val="none" w:sz="0" w:space="0" w:color="auto"/>
            <w:right w:val="none" w:sz="0" w:space="0" w:color="auto"/>
          </w:divBdr>
        </w:div>
        <w:div w:id="1029918680">
          <w:marLeft w:val="0"/>
          <w:marRight w:val="0"/>
          <w:marTop w:val="0"/>
          <w:marBottom w:val="0"/>
          <w:divBdr>
            <w:top w:val="none" w:sz="0" w:space="0" w:color="auto"/>
            <w:left w:val="none" w:sz="0" w:space="0" w:color="auto"/>
            <w:bottom w:val="none" w:sz="0" w:space="0" w:color="auto"/>
            <w:right w:val="none" w:sz="0" w:space="0" w:color="auto"/>
          </w:divBdr>
        </w:div>
        <w:div w:id="938638297">
          <w:marLeft w:val="0"/>
          <w:marRight w:val="0"/>
          <w:marTop w:val="0"/>
          <w:marBottom w:val="0"/>
          <w:divBdr>
            <w:top w:val="none" w:sz="0" w:space="0" w:color="auto"/>
            <w:left w:val="none" w:sz="0" w:space="0" w:color="auto"/>
            <w:bottom w:val="none" w:sz="0" w:space="0" w:color="auto"/>
            <w:right w:val="none" w:sz="0" w:space="0" w:color="auto"/>
          </w:divBdr>
        </w:div>
        <w:div w:id="1437402774">
          <w:marLeft w:val="0"/>
          <w:marRight w:val="0"/>
          <w:marTop w:val="0"/>
          <w:marBottom w:val="0"/>
          <w:divBdr>
            <w:top w:val="none" w:sz="0" w:space="0" w:color="auto"/>
            <w:left w:val="none" w:sz="0" w:space="0" w:color="auto"/>
            <w:bottom w:val="none" w:sz="0" w:space="0" w:color="auto"/>
            <w:right w:val="none" w:sz="0" w:space="0" w:color="auto"/>
          </w:divBdr>
        </w:div>
        <w:div w:id="583806554">
          <w:marLeft w:val="0"/>
          <w:marRight w:val="0"/>
          <w:marTop w:val="0"/>
          <w:marBottom w:val="0"/>
          <w:divBdr>
            <w:top w:val="none" w:sz="0" w:space="0" w:color="auto"/>
            <w:left w:val="none" w:sz="0" w:space="0" w:color="auto"/>
            <w:bottom w:val="none" w:sz="0" w:space="0" w:color="auto"/>
            <w:right w:val="none" w:sz="0" w:space="0" w:color="auto"/>
          </w:divBdr>
        </w:div>
        <w:div w:id="1300067434">
          <w:marLeft w:val="0"/>
          <w:marRight w:val="0"/>
          <w:marTop w:val="0"/>
          <w:marBottom w:val="0"/>
          <w:divBdr>
            <w:top w:val="none" w:sz="0" w:space="0" w:color="auto"/>
            <w:left w:val="none" w:sz="0" w:space="0" w:color="auto"/>
            <w:bottom w:val="none" w:sz="0" w:space="0" w:color="auto"/>
            <w:right w:val="none" w:sz="0" w:space="0" w:color="auto"/>
          </w:divBdr>
        </w:div>
        <w:div w:id="1039823177">
          <w:marLeft w:val="0"/>
          <w:marRight w:val="0"/>
          <w:marTop w:val="0"/>
          <w:marBottom w:val="0"/>
          <w:divBdr>
            <w:top w:val="none" w:sz="0" w:space="0" w:color="auto"/>
            <w:left w:val="none" w:sz="0" w:space="0" w:color="auto"/>
            <w:bottom w:val="none" w:sz="0" w:space="0" w:color="auto"/>
            <w:right w:val="none" w:sz="0" w:space="0" w:color="auto"/>
          </w:divBdr>
        </w:div>
        <w:div w:id="524442821">
          <w:marLeft w:val="0"/>
          <w:marRight w:val="0"/>
          <w:marTop w:val="0"/>
          <w:marBottom w:val="0"/>
          <w:divBdr>
            <w:top w:val="none" w:sz="0" w:space="0" w:color="auto"/>
            <w:left w:val="none" w:sz="0" w:space="0" w:color="auto"/>
            <w:bottom w:val="none" w:sz="0" w:space="0" w:color="auto"/>
            <w:right w:val="none" w:sz="0" w:space="0" w:color="auto"/>
          </w:divBdr>
        </w:div>
        <w:div w:id="617949240">
          <w:marLeft w:val="0"/>
          <w:marRight w:val="0"/>
          <w:marTop w:val="0"/>
          <w:marBottom w:val="0"/>
          <w:divBdr>
            <w:top w:val="none" w:sz="0" w:space="0" w:color="auto"/>
            <w:left w:val="none" w:sz="0" w:space="0" w:color="auto"/>
            <w:bottom w:val="none" w:sz="0" w:space="0" w:color="auto"/>
            <w:right w:val="none" w:sz="0" w:space="0" w:color="auto"/>
          </w:divBdr>
        </w:div>
        <w:div w:id="235089847">
          <w:marLeft w:val="0"/>
          <w:marRight w:val="0"/>
          <w:marTop w:val="0"/>
          <w:marBottom w:val="0"/>
          <w:divBdr>
            <w:top w:val="none" w:sz="0" w:space="0" w:color="auto"/>
            <w:left w:val="none" w:sz="0" w:space="0" w:color="auto"/>
            <w:bottom w:val="none" w:sz="0" w:space="0" w:color="auto"/>
            <w:right w:val="none" w:sz="0" w:space="0" w:color="auto"/>
          </w:divBdr>
        </w:div>
        <w:div w:id="207689800">
          <w:marLeft w:val="0"/>
          <w:marRight w:val="0"/>
          <w:marTop w:val="0"/>
          <w:marBottom w:val="0"/>
          <w:divBdr>
            <w:top w:val="none" w:sz="0" w:space="0" w:color="auto"/>
            <w:left w:val="none" w:sz="0" w:space="0" w:color="auto"/>
            <w:bottom w:val="none" w:sz="0" w:space="0" w:color="auto"/>
            <w:right w:val="none" w:sz="0" w:space="0" w:color="auto"/>
          </w:divBdr>
        </w:div>
        <w:div w:id="451022294">
          <w:marLeft w:val="0"/>
          <w:marRight w:val="0"/>
          <w:marTop w:val="0"/>
          <w:marBottom w:val="0"/>
          <w:divBdr>
            <w:top w:val="none" w:sz="0" w:space="0" w:color="auto"/>
            <w:left w:val="none" w:sz="0" w:space="0" w:color="auto"/>
            <w:bottom w:val="none" w:sz="0" w:space="0" w:color="auto"/>
            <w:right w:val="none" w:sz="0" w:space="0" w:color="auto"/>
          </w:divBdr>
        </w:div>
        <w:div w:id="1639921658">
          <w:marLeft w:val="0"/>
          <w:marRight w:val="0"/>
          <w:marTop w:val="0"/>
          <w:marBottom w:val="0"/>
          <w:divBdr>
            <w:top w:val="none" w:sz="0" w:space="0" w:color="auto"/>
            <w:left w:val="none" w:sz="0" w:space="0" w:color="auto"/>
            <w:bottom w:val="none" w:sz="0" w:space="0" w:color="auto"/>
            <w:right w:val="none" w:sz="0" w:space="0" w:color="auto"/>
          </w:divBdr>
        </w:div>
        <w:div w:id="2019307989">
          <w:marLeft w:val="0"/>
          <w:marRight w:val="0"/>
          <w:marTop w:val="0"/>
          <w:marBottom w:val="0"/>
          <w:divBdr>
            <w:top w:val="none" w:sz="0" w:space="0" w:color="auto"/>
            <w:left w:val="none" w:sz="0" w:space="0" w:color="auto"/>
            <w:bottom w:val="none" w:sz="0" w:space="0" w:color="auto"/>
            <w:right w:val="none" w:sz="0" w:space="0" w:color="auto"/>
          </w:divBdr>
        </w:div>
        <w:div w:id="1263612542">
          <w:marLeft w:val="0"/>
          <w:marRight w:val="0"/>
          <w:marTop w:val="0"/>
          <w:marBottom w:val="0"/>
          <w:divBdr>
            <w:top w:val="none" w:sz="0" w:space="0" w:color="auto"/>
            <w:left w:val="none" w:sz="0" w:space="0" w:color="auto"/>
            <w:bottom w:val="none" w:sz="0" w:space="0" w:color="auto"/>
            <w:right w:val="none" w:sz="0" w:space="0" w:color="auto"/>
          </w:divBdr>
        </w:div>
        <w:div w:id="728500439">
          <w:marLeft w:val="0"/>
          <w:marRight w:val="0"/>
          <w:marTop w:val="0"/>
          <w:marBottom w:val="0"/>
          <w:divBdr>
            <w:top w:val="none" w:sz="0" w:space="0" w:color="auto"/>
            <w:left w:val="none" w:sz="0" w:space="0" w:color="auto"/>
            <w:bottom w:val="none" w:sz="0" w:space="0" w:color="auto"/>
            <w:right w:val="none" w:sz="0" w:space="0" w:color="auto"/>
          </w:divBdr>
        </w:div>
        <w:div w:id="636447334">
          <w:marLeft w:val="0"/>
          <w:marRight w:val="0"/>
          <w:marTop w:val="0"/>
          <w:marBottom w:val="0"/>
          <w:divBdr>
            <w:top w:val="none" w:sz="0" w:space="0" w:color="auto"/>
            <w:left w:val="none" w:sz="0" w:space="0" w:color="auto"/>
            <w:bottom w:val="none" w:sz="0" w:space="0" w:color="auto"/>
            <w:right w:val="none" w:sz="0" w:space="0" w:color="auto"/>
          </w:divBdr>
        </w:div>
        <w:div w:id="1608081705">
          <w:marLeft w:val="0"/>
          <w:marRight w:val="0"/>
          <w:marTop w:val="0"/>
          <w:marBottom w:val="0"/>
          <w:divBdr>
            <w:top w:val="none" w:sz="0" w:space="0" w:color="auto"/>
            <w:left w:val="none" w:sz="0" w:space="0" w:color="auto"/>
            <w:bottom w:val="none" w:sz="0" w:space="0" w:color="auto"/>
            <w:right w:val="none" w:sz="0" w:space="0" w:color="auto"/>
          </w:divBdr>
        </w:div>
      </w:divsChild>
    </w:div>
    <w:div w:id="1407146976">
      <w:bodyDiv w:val="1"/>
      <w:marLeft w:val="0"/>
      <w:marRight w:val="0"/>
      <w:marTop w:val="0"/>
      <w:marBottom w:val="0"/>
      <w:divBdr>
        <w:top w:val="none" w:sz="0" w:space="0" w:color="auto"/>
        <w:left w:val="none" w:sz="0" w:space="0" w:color="auto"/>
        <w:bottom w:val="none" w:sz="0" w:space="0" w:color="auto"/>
        <w:right w:val="none" w:sz="0" w:space="0" w:color="auto"/>
      </w:divBdr>
    </w:div>
    <w:div w:id="1456485059">
      <w:bodyDiv w:val="1"/>
      <w:marLeft w:val="0"/>
      <w:marRight w:val="0"/>
      <w:marTop w:val="0"/>
      <w:marBottom w:val="0"/>
      <w:divBdr>
        <w:top w:val="none" w:sz="0" w:space="0" w:color="auto"/>
        <w:left w:val="none" w:sz="0" w:space="0" w:color="auto"/>
        <w:bottom w:val="none" w:sz="0" w:space="0" w:color="auto"/>
        <w:right w:val="none" w:sz="0" w:space="0" w:color="auto"/>
      </w:divBdr>
      <w:divsChild>
        <w:div w:id="973944519">
          <w:marLeft w:val="720"/>
          <w:marRight w:val="0"/>
          <w:marTop w:val="0"/>
          <w:marBottom w:val="0"/>
          <w:divBdr>
            <w:top w:val="none" w:sz="0" w:space="0" w:color="auto"/>
            <w:left w:val="none" w:sz="0" w:space="0" w:color="auto"/>
            <w:bottom w:val="none" w:sz="0" w:space="0" w:color="auto"/>
            <w:right w:val="none" w:sz="0" w:space="0" w:color="auto"/>
          </w:divBdr>
        </w:div>
        <w:div w:id="1999260882">
          <w:marLeft w:val="1080"/>
          <w:marRight w:val="0"/>
          <w:marTop w:val="0"/>
          <w:marBottom w:val="0"/>
          <w:divBdr>
            <w:top w:val="none" w:sz="0" w:space="0" w:color="auto"/>
            <w:left w:val="none" w:sz="0" w:space="0" w:color="auto"/>
            <w:bottom w:val="none" w:sz="0" w:space="0" w:color="auto"/>
            <w:right w:val="none" w:sz="0" w:space="0" w:color="auto"/>
          </w:divBdr>
        </w:div>
        <w:div w:id="647516824">
          <w:marLeft w:val="1080"/>
          <w:marRight w:val="0"/>
          <w:marTop w:val="0"/>
          <w:marBottom w:val="0"/>
          <w:divBdr>
            <w:top w:val="none" w:sz="0" w:space="0" w:color="auto"/>
            <w:left w:val="none" w:sz="0" w:space="0" w:color="auto"/>
            <w:bottom w:val="none" w:sz="0" w:space="0" w:color="auto"/>
            <w:right w:val="none" w:sz="0" w:space="0" w:color="auto"/>
          </w:divBdr>
        </w:div>
        <w:div w:id="628241318">
          <w:marLeft w:val="1080"/>
          <w:marRight w:val="0"/>
          <w:marTop w:val="0"/>
          <w:marBottom w:val="0"/>
          <w:divBdr>
            <w:top w:val="none" w:sz="0" w:space="0" w:color="auto"/>
            <w:left w:val="none" w:sz="0" w:space="0" w:color="auto"/>
            <w:bottom w:val="none" w:sz="0" w:space="0" w:color="auto"/>
            <w:right w:val="none" w:sz="0" w:space="0" w:color="auto"/>
          </w:divBdr>
        </w:div>
        <w:div w:id="109399083">
          <w:marLeft w:val="1080"/>
          <w:marRight w:val="0"/>
          <w:marTop w:val="0"/>
          <w:marBottom w:val="0"/>
          <w:divBdr>
            <w:top w:val="none" w:sz="0" w:space="0" w:color="auto"/>
            <w:left w:val="none" w:sz="0" w:space="0" w:color="auto"/>
            <w:bottom w:val="none" w:sz="0" w:space="0" w:color="auto"/>
            <w:right w:val="none" w:sz="0" w:space="0" w:color="auto"/>
          </w:divBdr>
        </w:div>
        <w:div w:id="1014383332">
          <w:marLeft w:val="1080"/>
          <w:marRight w:val="0"/>
          <w:marTop w:val="0"/>
          <w:marBottom w:val="0"/>
          <w:divBdr>
            <w:top w:val="none" w:sz="0" w:space="0" w:color="auto"/>
            <w:left w:val="none" w:sz="0" w:space="0" w:color="auto"/>
            <w:bottom w:val="none" w:sz="0" w:space="0" w:color="auto"/>
            <w:right w:val="none" w:sz="0" w:space="0" w:color="auto"/>
          </w:divBdr>
        </w:div>
        <w:div w:id="1198619642">
          <w:marLeft w:val="1080"/>
          <w:marRight w:val="0"/>
          <w:marTop w:val="0"/>
          <w:marBottom w:val="0"/>
          <w:divBdr>
            <w:top w:val="none" w:sz="0" w:space="0" w:color="auto"/>
            <w:left w:val="none" w:sz="0" w:space="0" w:color="auto"/>
            <w:bottom w:val="none" w:sz="0" w:space="0" w:color="auto"/>
            <w:right w:val="none" w:sz="0" w:space="0" w:color="auto"/>
          </w:divBdr>
        </w:div>
        <w:div w:id="1466004437">
          <w:marLeft w:val="1080"/>
          <w:marRight w:val="0"/>
          <w:marTop w:val="0"/>
          <w:marBottom w:val="0"/>
          <w:divBdr>
            <w:top w:val="none" w:sz="0" w:space="0" w:color="auto"/>
            <w:left w:val="none" w:sz="0" w:space="0" w:color="auto"/>
            <w:bottom w:val="none" w:sz="0" w:space="0" w:color="auto"/>
            <w:right w:val="none" w:sz="0" w:space="0" w:color="auto"/>
          </w:divBdr>
        </w:div>
        <w:div w:id="1340346726">
          <w:marLeft w:val="1080"/>
          <w:marRight w:val="0"/>
          <w:marTop w:val="0"/>
          <w:marBottom w:val="0"/>
          <w:divBdr>
            <w:top w:val="none" w:sz="0" w:space="0" w:color="auto"/>
            <w:left w:val="none" w:sz="0" w:space="0" w:color="auto"/>
            <w:bottom w:val="none" w:sz="0" w:space="0" w:color="auto"/>
            <w:right w:val="none" w:sz="0" w:space="0" w:color="auto"/>
          </w:divBdr>
        </w:div>
        <w:div w:id="1957061936">
          <w:marLeft w:val="1080"/>
          <w:marRight w:val="0"/>
          <w:marTop w:val="0"/>
          <w:marBottom w:val="0"/>
          <w:divBdr>
            <w:top w:val="none" w:sz="0" w:space="0" w:color="auto"/>
            <w:left w:val="none" w:sz="0" w:space="0" w:color="auto"/>
            <w:bottom w:val="none" w:sz="0" w:space="0" w:color="auto"/>
            <w:right w:val="none" w:sz="0" w:space="0" w:color="auto"/>
          </w:divBdr>
        </w:div>
        <w:div w:id="2087190945">
          <w:marLeft w:val="1080"/>
          <w:marRight w:val="0"/>
          <w:marTop w:val="0"/>
          <w:marBottom w:val="0"/>
          <w:divBdr>
            <w:top w:val="none" w:sz="0" w:space="0" w:color="auto"/>
            <w:left w:val="none" w:sz="0" w:space="0" w:color="auto"/>
            <w:bottom w:val="none" w:sz="0" w:space="0" w:color="auto"/>
            <w:right w:val="none" w:sz="0" w:space="0" w:color="auto"/>
          </w:divBdr>
        </w:div>
        <w:div w:id="326979606">
          <w:marLeft w:val="1080"/>
          <w:marRight w:val="0"/>
          <w:marTop w:val="0"/>
          <w:marBottom w:val="0"/>
          <w:divBdr>
            <w:top w:val="none" w:sz="0" w:space="0" w:color="auto"/>
            <w:left w:val="none" w:sz="0" w:space="0" w:color="auto"/>
            <w:bottom w:val="none" w:sz="0" w:space="0" w:color="auto"/>
            <w:right w:val="none" w:sz="0" w:space="0" w:color="auto"/>
          </w:divBdr>
        </w:div>
        <w:div w:id="163016433">
          <w:marLeft w:val="720"/>
          <w:marRight w:val="0"/>
          <w:marTop w:val="0"/>
          <w:marBottom w:val="0"/>
          <w:divBdr>
            <w:top w:val="none" w:sz="0" w:space="0" w:color="auto"/>
            <w:left w:val="none" w:sz="0" w:space="0" w:color="auto"/>
            <w:bottom w:val="none" w:sz="0" w:space="0" w:color="auto"/>
            <w:right w:val="none" w:sz="0" w:space="0" w:color="auto"/>
          </w:divBdr>
        </w:div>
        <w:div w:id="698042999">
          <w:marLeft w:val="720"/>
          <w:marRight w:val="0"/>
          <w:marTop w:val="0"/>
          <w:marBottom w:val="0"/>
          <w:divBdr>
            <w:top w:val="none" w:sz="0" w:space="0" w:color="auto"/>
            <w:left w:val="none" w:sz="0" w:space="0" w:color="auto"/>
            <w:bottom w:val="none" w:sz="0" w:space="0" w:color="auto"/>
            <w:right w:val="none" w:sz="0" w:space="0" w:color="auto"/>
          </w:divBdr>
        </w:div>
        <w:div w:id="1661346225">
          <w:marLeft w:val="1080"/>
          <w:marRight w:val="0"/>
          <w:marTop w:val="0"/>
          <w:marBottom w:val="0"/>
          <w:divBdr>
            <w:top w:val="none" w:sz="0" w:space="0" w:color="auto"/>
            <w:left w:val="none" w:sz="0" w:space="0" w:color="auto"/>
            <w:bottom w:val="none" w:sz="0" w:space="0" w:color="auto"/>
            <w:right w:val="none" w:sz="0" w:space="0" w:color="auto"/>
          </w:divBdr>
        </w:div>
        <w:div w:id="674305518">
          <w:marLeft w:val="1080"/>
          <w:marRight w:val="0"/>
          <w:marTop w:val="0"/>
          <w:marBottom w:val="0"/>
          <w:divBdr>
            <w:top w:val="none" w:sz="0" w:space="0" w:color="auto"/>
            <w:left w:val="none" w:sz="0" w:space="0" w:color="auto"/>
            <w:bottom w:val="none" w:sz="0" w:space="0" w:color="auto"/>
            <w:right w:val="none" w:sz="0" w:space="0" w:color="auto"/>
          </w:divBdr>
        </w:div>
        <w:div w:id="1389956181">
          <w:marLeft w:val="1080"/>
          <w:marRight w:val="0"/>
          <w:marTop w:val="0"/>
          <w:marBottom w:val="0"/>
          <w:divBdr>
            <w:top w:val="none" w:sz="0" w:space="0" w:color="auto"/>
            <w:left w:val="none" w:sz="0" w:space="0" w:color="auto"/>
            <w:bottom w:val="none" w:sz="0" w:space="0" w:color="auto"/>
            <w:right w:val="none" w:sz="0" w:space="0" w:color="auto"/>
          </w:divBdr>
        </w:div>
        <w:div w:id="451871164">
          <w:marLeft w:val="1080"/>
          <w:marRight w:val="0"/>
          <w:marTop w:val="0"/>
          <w:marBottom w:val="0"/>
          <w:divBdr>
            <w:top w:val="none" w:sz="0" w:space="0" w:color="auto"/>
            <w:left w:val="none" w:sz="0" w:space="0" w:color="auto"/>
            <w:bottom w:val="none" w:sz="0" w:space="0" w:color="auto"/>
            <w:right w:val="none" w:sz="0" w:space="0" w:color="auto"/>
          </w:divBdr>
        </w:div>
        <w:div w:id="2125684978">
          <w:marLeft w:val="1080"/>
          <w:marRight w:val="0"/>
          <w:marTop w:val="0"/>
          <w:marBottom w:val="0"/>
          <w:divBdr>
            <w:top w:val="none" w:sz="0" w:space="0" w:color="auto"/>
            <w:left w:val="none" w:sz="0" w:space="0" w:color="auto"/>
            <w:bottom w:val="none" w:sz="0" w:space="0" w:color="auto"/>
            <w:right w:val="none" w:sz="0" w:space="0" w:color="auto"/>
          </w:divBdr>
        </w:div>
        <w:div w:id="967593105">
          <w:marLeft w:val="1080"/>
          <w:marRight w:val="0"/>
          <w:marTop w:val="0"/>
          <w:marBottom w:val="0"/>
          <w:divBdr>
            <w:top w:val="none" w:sz="0" w:space="0" w:color="auto"/>
            <w:left w:val="none" w:sz="0" w:space="0" w:color="auto"/>
            <w:bottom w:val="none" w:sz="0" w:space="0" w:color="auto"/>
            <w:right w:val="none" w:sz="0" w:space="0" w:color="auto"/>
          </w:divBdr>
        </w:div>
        <w:div w:id="21588808">
          <w:marLeft w:val="1080"/>
          <w:marRight w:val="0"/>
          <w:marTop w:val="0"/>
          <w:marBottom w:val="0"/>
          <w:divBdr>
            <w:top w:val="none" w:sz="0" w:space="0" w:color="auto"/>
            <w:left w:val="none" w:sz="0" w:space="0" w:color="auto"/>
            <w:bottom w:val="none" w:sz="0" w:space="0" w:color="auto"/>
            <w:right w:val="none" w:sz="0" w:space="0" w:color="auto"/>
          </w:divBdr>
        </w:div>
        <w:div w:id="1209612953">
          <w:marLeft w:val="1080"/>
          <w:marRight w:val="0"/>
          <w:marTop w:val="0"/>
          <w:marBottom w:val="0"/>
          <w:divBdr>
            <w:top w:val="none" w:sz="0" w:space="0" w:color="auto"/>
            <w:left w:val="none" w:sz="0" w:space="0" w:color="auto"/>
            <w:bottom w:val="none" w:sz="0" w:space="0" w:color="auto"/>
            <w:right w:val="none" w:sz="0" w:space="0" w:color="auto"/>
          </w:divBdr>
        </w:div>
        <w:div w:id="463888292">
          <w:marLeft w:val="1080"/>
          <w:marRight w:val="0"/>
          <w:marTop w:val="0"/>
          <w:marBottom w:val="0"/>
          <w:divBdr>
            <w:top w:val="none" w:sz="0" w:space="0" w:color="auto"/>
            <w:left w:val="none" w:sz="0" w:space="0" w:color="auto"/>
            <w:bottom w:val="none" w:sz="0" w:space="0" w:color="auto"/>
            <w:right w:val="none" w:sz="0" w:space="0" w:color="auto"/>
          </w:divBdr>
        </w:div>
        <w:div w:id="685523863">
          <w:marLeft w:val="1080"/>
          <w:marRight w:val="0"/>
          <w:marTop w:val="0"/>
          <w:marBottom w:val="0"/>
          <w:divBdr>
            <w:top w:val="none" w:sz="0" w:space="0" w:color="auto"/>
            <w:left w:val="none" w:sz="0" w:space="0" w:color="auto"/>
            <w:bottom w:val="none" w:sz="0" w:space="0" w:color="auto"/>
            <w:right w:val="none" w:sz="0" w:space="0" w:color="auto"/>
          </w:divBdr>
        </w:div>
        <w:div w:id="490876494">
          <w:marLeft w:val="720"/>
          <w:marRight w:val="0"/>
          <w:marTop w:val="0"/>
          <w:marBottom w:val="0"/>
          <w:divBdr>
            <w:top w:val="none" w:sz="0" w:space="0" w:color="auto"/>
            <w:left w:val="none" w:sz="0" w:space="0" w:color="auto"/>
            <w:bottom w:val="none" w:sz="0" w:space="0" w:color="auto"/>
            <w:right w:val="none" w:sz="0" w:space="0" w:color="auto"/>
          </w:divBdr>
        </w:div>
        <w:div w:id="1770540512">
          <w:marLeft w:val="1080"/>
          <w:marRight w:val="0"/>
          <w:marTop w:val="0"/>
          <w:marBottom w:val="0"/>
          <w:divBdr>
            <w:top w:val="none" w:sz="0" w:space="0" w:color="auto"/>
            <w:left w:val="none" w:sz="0" w:space="0" w:color="auto"/>
            <w:bottom w:val="none" w:sz="0" w:space="0" w:color="auto"/>
            <w:right w:val="none" w:sz="0" w:space="0" w:color="auto"/>
          </w:divBdr>
        </w:div>
        <w:div w:id="880673549">
          <w:marLeft w:val="1080"/>
          <w:marRight w:val="0"/>
          <w:marTop w:val="0"/>
          <w:marBottom w:val="0"/>
          <w:divBdr>
            <w:top w:val="none" w:sz="0" w:space="0" w:color="auto"/>
            <w:left w:val="none" w:sz="0" w:space="0" w:color="auto"/>
            <w:bottom w:val="none" w:sz="0" w:space="0" w:color="auto"/>
            <w:right w:val="none" w:sz="0" w:space="0" w:color="auto"/>
          </w:divBdr>
        </w:div>
        <w:div w:id="477962678">
          <w:marLeft w:val="1080"/>
          <w:marRight w:val="0"/>
          <w:marTop w:val="0"/>
          <w:marBottom w:val="0"/>
          <w:divBdr>
            <w:top w:val="none" w:sz="0" w:space="0" w:color="auto"/>
            <w:left w:val="none" w:sz="0" w:space="0" w:color="auto"/>
            <w:bottom w:val="none" w:sz="0" w:space="0" w:color="auto"/>
            <w:right w:val="none" w:sz="0" w:space="0" w:color="auto"/>
          </w:divBdr>
        </w:div>
        <w:div w:id="1366174924">
          <w:marLeft w:val="1080"/>
          <w:marRight w:val="0"/>
          <w:marTop w:val="0"/>
          <w:marBottom w:val="0"/>
          <w:divBdr>
            <w:top w:val="none" w:sz="0" w:space="0" w:color="auto"/>
            <w:left w:val="none" w:sz="0" w:space="0" w:color="auto"/>
            <w:bottom w:val="none" w:sz="0" w:space="0" w:color="auto"/>
            <w:right w:val="none" w:sz="0" w:space="0" w:color="auto"/>
          </w:divBdr>
        </w:div>
        <w:div w:id="850529344">
          <w:marLeft w:val="1080"/>
          <w:marRight w:val="0"/>
          <w:marTop w:val="0"/>
          <w:marBottom w:val="0"/>
          <w:divBdr>
            <w:top w:val="none" w:sz="0" w:space="0" w:color="auto"/>
            <w:left w:val="none" w:sz="0" w:space="0" w:color="auto"/>
            <w:bottom w:val="none" w:sz="0" w:space="0" w:color="auto"/>
            <w:right w:val="none" w:sz="0" w:space="0" w:color="auto"/>
          </w:divBdr>
        </w:div>
        <w:div w:id="249236794">
          <w:marLeft w:val="1080"/>
          <w:marRight w:val="0"/>
          <w:marTop w:val="0"/>
          <w:marBottom w:val="0"/>
          <w:divBdr>
            <w:top w:val="none" w:sz="0" w:space="0" w:color="auto"/>
            <w:left w:val="none" w:sz="0" w:space="0" w:color="auto"/>
            <w:bottom w:val="none" w:sz="0" w:space="0" w:color="auto"/>
            <w:right w:val="none" w:sz="0" w:space="0" w:color="auto"/>
          </w:divBdr>
        </w:div>
        <w:div w:id="1939826310">
          <w:marLeft w:val="1080"/>
          <w:marRight w:val="0"/>
          <w:marTop w:val="0"/>
          <w:marBottom w:val="0"/>
          <w:divBdr>
            <w:top w:val="none" w:sz="0" w:space="0" w:color="auto"/>
            <w:left w:val="none" w:sz="0" w:space="0" w:color="auto"/>
            <w:bottom w:val="none" w:sz="0" w:space="0" w:color="auto"/>
            <w:right w:val="none" w:sz="0" w:space="0" w:color="auto"/>
          </w:divBdr>
        </w:div>
        <w:div w:id="1119493855">
          <w:marLeft w:val="1080"/>
          <w:marRight w:val="0"/>
          <w:marTop w:val="0"/>
          <w:marBottom w:val="0"/>
          <w:divBdr>
            <w:top w:val="none" w:sz="0" w:space="0" w:color="auto"/>
            <w:left w:val="none" w:sz="0" w:space="0" w:color="auto"/>
            <w:bottom w:val="none" w:sz="0" w:space="0" w:color="auto"/>
            <w:right w:val="none" w:sz="0" w:space="0" w:color="auto"/>
          </w:divBdr>
        </w:div>
        <w:div w:id="1918441565">
          <w:marLeft w:val="1080"/>
          <w:marRight w:val="0"/>
          <w:marTop w:val="0"/>
          <w:marBottom w:val="0"/>
          <w:divBdr>
            <w:top w:val="none" w:sz="0" w:space="0" w:color="auto"/>
            <w:left w:val="none" w:sz="0" w:space="0" w:color="auto"/>
            <w:bottom w:val="none" w:sz="0" w:space="0" w:color="auto"/>
            <w:right w:val="none" w:sz="0" w:space="0" w:color="auto"/>
          </w:divBdr>
        </w:div>
        <w:div w:id="794913558">
          <w:marLeft w:val="0"/>
          <w:marRight w:val="0"/>
          <w:marTop w:val="0"/>
          <w:marBottom w:val="0"/>
          <w:divBdr>
            <w:top w:val="none" w:sz="0" w:space="0" w:color="auto"/>
            <w:left w:val="none" w:sz="0" w:space="0" w:color="auto"/>
            <w:bottom w:val="none" w:sz="0" w:space="0" w:color="auto"/>
            <w:right w:val="none" w:sz="0" w:space="0" w:color="auto"/>
          </w:divBdr>
        </w:div>
        <w:div w:id="1152676517">
          <w:marLeft w:val="786"/>
          <w:marRight w:val="0"/>
          <w:marTop w:val="0"/>
          <w:marBottom w:val="0"/>
          <w:divBdr>
            <w:top w:val="none" w:sz="0" w:space="0" w:color="auto"/>
            <w:left w:val="none" w:sz="0" w:space="0" w:color="auto"/>
            <w:bottom w:val="none" w:sz="0" w:space="0" w:color="auto"/>
            <w:right w:val="none" w:sz="0" w:space="0" w:color="auto"/>
          </w:divBdr>
        </w:div>
        <w:div w:id="1044478758">
          <w:marLeft w:val="786"/>
          <w:marRight w:val="0"/>
          <w:marTop w:val="0"/>
          <w:marBottom w:val="0"/>
          <w:divBdr>
            <w:top w:val="none" w:sz="0" w:space="0" w:color="auto"/>
            <w:left w:val="none" w:sz="0" w:space="0" w:color="auto"/>
            <w:bottom w:val="none" w:sz="0" w:space="0" w:color="auto"/>
            <w:right w:val="none" w:sz="0" w:space="0" w:color="auto"/>
          </w:divBdr>
        </w:div>
        <w:div w:id="522131742">
          <w:marLeft w:val="786"/>
          <w:marRight w:val="0"/>
          <w:marTop w:val="0"/>
          <w:marBottom w:val="0"/>
          <w:divBdr>
            <w:top w:val="none" w:sz="0" w:space="0" w:color="auto"/>
            <w:left w:val="none" w:sz="0" w:space="0" w:color="auto"/>
            <w:bottom w:val="none" w:sz="0" w:space="0" w:color="auto"/>
            <w:right w:val="none" w:sz="0" w:space="0" w:color="auto"/>
          </w:divBdr>
        </w:div>
        <w:div w:id="447704500">
          <w:marLeft w:val="786"/>
          <w:marRight w:val="0"/>
          <w:marTop w:val="0"/>
          <w:marBottom w:val="0"/>
          <w:divBdr>
            <w:top w:val="none" w:sz="0" w:space="0" w:color="auto"/>
            <w:left w:val="none" w:sz="0" w:space="0" w:color="auto"/>
            <w:bottom w:val="none" w:sz="0" w:space="0" w:color="auto"/>
            <w:right w:val="none" w:sz="0" w:space="0" w:color="auto"/>
          </w:divBdr>
        </w:div>
        <w:div w:id="725952580">
          <w:marLeft w:val="786"/>
          <w:marRight w:val="0"/>
          <w:marTop w:val="0"/>
          <w:marBottom w:val="0"/>
          <w:divBdr>
            <w:top w:val="none" w:sz="0" w:space="0" w:color="auto"/>
            <w:left w:val="none" w:sz="0" w:space="0" w:color="auto"/>
            <w:bottom w:val="none" w:sz="0" w:space="0" w:color="auto"/>
            <w:right w:val="none" w:sz="0" w:space="0" w:color="auto"/>
          </w:divBdr>
        </w:div>
        <w:div w:id="1147622341">
          <w:marLeft w:val="786"/>
          <w:marRight w:val="0"/>
          <w:marTop w:val="0"/>
          <w:marBottom w:val="0"/>
          <w:divBdr>
            <w:top w:val="none" w:sz="0" w:space="0" w:color="auto"/>
            <w:left w:val="none" w:sz="0" w:space="0" w:color="auto"/>
            <w:bottom w:val="none" w:sz="0" w:space="0" w:color="auto"/>
            <w:right w:val="none" w:sz="0" w:space="0" w:color="auto"/>
          </w:divBdr>
        </w:div>
        <w:div w:id="1163622852">
          <w:marLeft w:val="786"/>
          <w:marRight w:val="0"/>
          <w:marTop w:val="0"/>
          <w:marBottom w:val="0"/>
          <w:divBdr>
            <w:top w:val="none" w:sz="0" w:space="0" w:color="auto"/>
            <w:left w:val="none" w:sz="0" w:space="0" w:color="auto"/>
            <w:bottom w:val="none" w:sz="0" w:space="0" w:color="auto"/>
            <w:right w:val="none" w:sz="0" w:space="0" w:color="auto"/>
          </w:divBdr>
        </w:div>
        <w:div w:id="311132043">
          <w:marLeft w:val="786"/>
          <w:marRight w:val="0"/>
          <w:marTop w:val="0"/>
          <w:marBottom w:val="0"/>
          <w:divBdr>
            <w:top w:val="none" w:sz="0" w:space="0" w:color="auto"/>
            <w:left w:val="none" w:sz="0" w:space="0" w:color="auto"/>
            <w:bottom w:val="none" w:sz="0" w:space="0" w:color="auto"/>
            <w:right w:val="none" w:sz="0" w:space="0" w:color="auto"/>
          </w:divBdr>
        </w:div>
        <w:div w:id="521557503">
          <w:marLeft w:val="786"/>
          <w:marRight w:val="0"/>
          <w:marTop w:val="0"/>
          <w:marBottom w:val="0"/>
          <w:divBdr>
            <w:top w:val="none" w:sz="0" w:space="0" w:color="auto"/>
            <w:left w:val="none" w:sz="0" w:space="0" w:color="auto"/>
            <w:bottom w:val="none" w:sz="0" w:space="0" w:color="auto"/>
            <w:right w:val="none" w:sz="0" w:space="0" w:color="auto"/>
          </w:divBdr>
        </w:div>
        <w:div w:id="1053699252">
          <w:marLeft w:val="720"/>
          <w:marRight w:val="0"/>
          <w:marTop w:val="0"/>
          <w:marBottom w:val="0"/>
          <w:divBdr>
            <w:top w:val="none" w:sz="0" w:space="0" w:color="auto"/>
            <w:left w:val="none" w:sz="0" w:space="0" w:color="auto"/>
            <w:bottom w:val="none" w:sz="0" w:space="0" w:color="auto"/>
            <w:right w:val="none" w:sz="0" w:space="0" w:color="auto"/>
          </w:divBdr>
        </w:div>
        <w:div w:id="394280817">
          <w:marLeft w:val="720"/>
          <w:marRight w:val="0"/>
          <w:marTop w:val="0"/>
          <w:marBottom w:val="0"/>
          <w:divBdr>
            <w:top w:val="none" w:sz="0" w:space="0" w:color="auto"/>
            <w:left w:val="none" w:sz="0" w:space="0" w:color="auto"/>
            <w:bottom w:val="none" w:sz="0" w:space="0" w:color="auto"/>
            <w:right w:val="none" w:sz="0" w:space="0" w:color="auto"/>
          </w:divBdr>
        </w:div>
        <w:div w:id="1768889578">
          <w:marLeft w:val="720"/>
          <w:marRight w:val="0"/>
          <w:marTop w:val="0"/>
          <w:marBottom w:val="0"/>
          <w:divBdr>
            <w:top w:val="none" w:sz="0" w:space="0" w:color="auto"/>
            <w:left w:val="none" w:sz="0" w:space="0" w:color="auto"/>
            <w:bottom w:val="none" w:sz="0" w:space="0" w:color="auto"/>
            <w:right w:val="none" w:sz="0" w:space="0" w:color="auto"/>
          </w:divBdr>
        </w:div>
        <w:div w:id="1357466653">
          <w:marLeft w:val="720"/>
          <w:marRight w:val="0"/>
          <w:marTop w:val="0"/>
          <w:marBottom w:val="0"/>
          <w:divBdr>
            <w:top w:val="none" w:sz="0" w:space="0" w:color="auto"/>
            <w:left w:val="none" w:sz="0" w:space="0" w:color="auto"/>
            <w:bottom w:val="none" w:sz="0" w:space="0" w:color="auto"/>
            <w:right w:val="none" w:sz="0" w:space="0" w:color="auto"/>
          </w:divBdr>
        </w:div>
        <w:div w:id="11150802">
          <w:marLeft w:val="0"/>
          <w:marRight w:val="0"/>
          <w:marTop w:val="0"/>
          <w:marBottom w:val="120"/>
          <w:divBdr>
            <w:top w:val="none" w:sz="0" w:space="0" w:color="auto"/>
            <w:left w:val="none" w:sz="0" w:space="0" w:color="auto"/>
            <w:bottom w:val="none" w:sz="0" w:space="0" w:color="auto"/>
            <w:right w:val="none" w:sz="0" w:space="0" w:color="auto"/>
          </w:divBdr>
        </w:div>
        <w:div w:id="2075228245">
          <w:marLeft w:val="0"/>
          <w:marRight w:val="0"/>
          <w:marTop w:val="120"/>
          <w:marBottom w:val="0"/>
          <w:divBdr>
            <w:top w:val="none" w:sz="0" w:space="0" w:color="auto"/>
            <w:left w:val="none" w:sz="0" w:space="0" w:color="auto"/>
            <w:bottom w:val="none" w:sz="0" w:space="0" w:color="auto"/>
            <w:right w:val="none" w:sz="0" w:space="0" w:color="auto"/>
          </w:divBdr>
        </w:div>
        <w:div w:id="108553532">
          <w:marLeft w:val="0"/>
          <w:marRight w:val="0"/>
          <w:marTop w:val="0"/>
          <w:marBottom w:val="120"/>
          <w:divBdr>
            <w:top w:val="none" w:sz="0" w:space="0" w:color="auto"/>
            <w:left w:val="none" w:sz="0" w:space="0" w:color="auto"/>
            <w:bottom w:val="none" w:sz="0" w:space="0" w:color="auto"/>
            <w:right w:val="none" w:sz="0" w:space="0" w:color="auto"/>
          </w:divBdr>
        </w:div>
        <w:div w:id="1659728614">
          <w:marLeft w:val="0"/>
          <w:marRight w:val="0"/>
          <w:marTop w:val="0"/>
          <w:marBottom w:val="0"/>
          <w:divBdr>
            <w:top w:val="none" w:sz="0" w:space="0" w:color="auto"/>
            <w:left w:val="none" w:sz="0" w:space="0" w:color="auto"/>
            <w:bottom w:val="none" w:sz="0" w:space="0" w:color="auto"/>
            <w:right w:val="none" w:sz="0" w:space="0" w:color="auto"/>
          </w:divBdr>
        </w:div>
        <w:div w:id="425467414">
          <w:marLeft w:val="720"/>
          <w:marRight w:val="0"/>
          <w:marTop w:val="0"/>
          <w:marBottom w:val="0"/>
          <w:divBdr>
            <w:top w:val="none" w:sz="0" w:space="0" w:color="auto"/>
            <w:left w:val="none" w:sz="0" w:space="0" w:color="auto"/>
            <w:bottom w:val="none" w:sz="0" w:space="0" w:color="auto"/>
            <w:right w:val="none" w:sz="0" w:space="0" w:color="auto"/>
          </w:divBdr>
        </w:div>
        <w:div w:id="835070578">
          <w:marLeft w:val="720"/>
          <w:marRight w:val="0"/>
          <w:marTop w:val="0"/>
          <w:marBottom w:val="0"/>
          <w:divBdr>
            <w:top w:val="none" w:sz="0" w:space="0" w:color="auto"/>
            <w:left w:val="none" w:sz="0" w:space="0" w:color="auto"/>
            <w:bottom w:val="none" w:sz="0" w:space="0" w:color="auto"/>
            <w:right w:val="none" w:sz="0" w:space="0" w:color="auto"/>
          </w:divBdr>
        </w:div>
        <w:div w:id="1856269068">
          <w:marLeft w:val="720"/>
          <w:marRight w:val="0"/>
          <w:marTop w:val="0"/>
          <w:marBottom w:val="0"/>
          <w:divBdr>
            <w:top w:val="none" w:sz="0" w:space="0" w:color="auto"/>
            <w:left w:val="none" w:sz="0" w:space="0" w:color="auto"/>
            <w:bottom w:val="none" w:sz="0" w:space="0" w:color="auto"/>
            <w:right w:val="none" w:sz="0" w:space="0" w:color="auto"/>
          </w:divBdr>
        </w:div>
        <w:div w:id="1225721077">
          <w:marLeft w:val="0"/>
          <w:marRight w:val="0"/>
          <w:marTop w:val="0"/>
          <w:marBottom w:val="0"/>
          <w:divBdr>
            <w:top w:val="none" w:sz="0" w:space="0" w:color="auto"/>
            <w:left w:val="none" w:sz="0" w:space="0" w:color="auto"/>
            <w:bottom w:val="none" w:sz="0" w:space="0" w:color="auto"/>
            <w:right w:val="none" w:sz="0" w:space="0" w:color="auto"/>
          </w:divBdr>
        </w:div>
        <w:div w:id="662507913">
          <w:marLeft w:val="0"/>
          <w:marRight w:val="0"/>
          <w:marTop w:val="0"/>
          <w:marBottom w:val="0"/>
          <w:divBdr>
            <w:top w:val="none" w:sz="0" w:space="0" w:color="auto"/>
            <w:left w:val="none" w:sz="0" w:space="0" w:color="auto"/>
            <w:bottom w:val="none" w:sz="0" w:space="0" w:color="auto"/>
            <w:right w:val="none" w:sz="0" w:space="0" w:color="auto"/>
          </w:divBdr>
        </w:div>
        <w:div w:id="97105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34E021-BB78-4A5E-8F5C-24D1F18F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1560</Words>
  <Characters>8897</Characters>
  <Application>Microsoft Office Word</Application>
  <DocSecurity>0</DocSecurity>
  <Lines>74</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2018-08-22T14:11:00Z</cp:lastPrinted>
  <dcterms:created xsi:type="dcterms:W3CDTF">2019-12-01T17:23:00Z</dcterms:created>
  <dcterms:modified xsi:type="dcterms:W3CDTF">2019-12-02T08:10:00Z</dcterms:modified>
</cp:coreProperties>
</file>