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4A" w:rsidRDefault="001B754A" w:rsidP="009A1C6E">
      <w:pPr>
        <w:shd w:val="clear" w:color="auto" w:fill="FFFFFF"/>
        <w:spacing w:before="100" w:beforeAutospacing="1" w:after="240" w:line="300" w:lineRule="atLeast"/>
        <w:rPr>
          <w:rFonts w:ascii="Times New Roman" w:eastAsia="Times New Roman" w:hAnsi="Times New Roman" w:cs="Times New Roman"/>
          <w:sz w:val="21"/>
          <w:szCs w:val="21"/>
          <w:lang w:val="el-GR" w:eastAsia="el-GR"/>
        </w:rPr>
      </w:pPr>
      <w:r w:rsidRPr="00AE11A4">
        <w:rPr>
          <w:rFonts w:ascii="Times New Roman" w:eastAsia="Times New Roman" w:hAnsi="Times New Roman" w:cs="Times New Roman"/>
          <w:noProof/>
          <w:sz w:val="21"/>
          <w:szCs w:val="21"/>
          <w:lang w:val="el-GR" w:eastAsia="el-GR"/>
        </w:rPr>
        <w:drawing>
          <wp:inline distT="0" distB="0" distL="0" distR="0">
            <wp:extent cx="5652108" cy="1184744"/>
            <wp:effectExtent l="19050" t="0" r="5742" b="0"/>
            <wp:docPr id="3" name="Εικόνα 2" descr="C:\Users\CHRISTOS\Desktop\IDOLOIO STENOMAKRO 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CHRISTOS\Desktop\IDOLOIO STENOMAKRO TELIKO.jpg"/>
                    <pic:cNvPicPr>
                      <a:picLocks noChangeAspect="1" noChangeArrowheads="1"/>
                    </pic:cNvPicPr>
                  </pic:nvPicPr>
                  <pic:blipFill>
                    <a:blip r:embed="rId6" cstate="print"/>
                    <a:srcRect l="3830" t="12121" r="4207" b="10303"/>
                    <a:stretch>
                      <a:fillRect/>
                    </a:stretch>
                  </pic:blipFill>
                  <pic:spPr bwMode="auto">
                    <a:xfrm>
                      <a:off x="0" y="0"/>
                      <a:ext cx="5652108" cy="1184744"/>
                    </a:xfrm>
                    <a:prstGeom prst="rect">
                      <a:avLst/>
                    </a:prstGeom>
                    <a:noFill/>
                    <a:ln w="9525">
                      <a:noFill/>
                      <a:miter lim="800000"/>
                      <a:headEnd/>
                      <a:tailEnd/>
                    </a:ln>
                  </pic:spPr>
                </pic:pic>
              </a:graphicData>
            </a:graphic>
          </wp:inline>
        </w:drawing>
      </w:r>
    </w:p>
    <w:p w:rsidR="001543B8" w:rsidRPr="004B223A" w:rsidRDefault="001543B8" w:rsidP="001543B8">
      <w:pPr>
        <w:pStyle w:val="HTML"/>
        <w:spacing w:line="276" w:lineRule="auto"/>
        <w:rPr>
          <w:i w:val="0"/>
          <w:iCs w:val="0"/>
          <w:color w:val="215868" w:themeColor="accent5" w:themeShade="80"/>
          <w:sz w:val="22"/>
          <w:szCs w:val="22"/>
          <w:lang w:eastAsia="el-GR"/>
        </w:rPr>
      </w:pPr>
      <w:r w:rsidRPr="004B223A">
        <w:rPr>
          <w:b/>
          <w:i w:val="0"/>
          <w:iCs w:val="0"/>
          <w:color w:val="215868" w:themeColor="accent5" w:themeShade="80"/>
          <w:sz w:val="22"/>
          <w:szCs w:val="22"/>
          <w:lang w:eastAsia="el-GR"/>
        </w:rPr>
        <w:t>Address:</w:t>
      </w:r>
      <w:r w:rsidRPr="004B223A">
        <w:rPr>
          <w:i w:val="0"/>
          <w:iCs w:val="0"/>
          <w:color w:val="215868" w:themeColor="accent5" w:themeShade="80"/>
          <w:sz w:val="22"/>
          <w:szCs w:val="22"/>
          <w:lang w:eastAsia="el-GR"/>
        </w:rPr>
        <w:t xml:space="preserve"> 83-85 Evans St. (Office </w:t>
      </w:r>
      <w:r w:rsidRPr="004B223A">
        <w:rPr>
          <w:i w:val="0"/>
          <w:iCs w:val="0"/>
          <w:color w:val="215868" w:themeColor="accent5" w:themeShade="80"/>
          <w:sz w:val="22"/>
          <w:szCs w:val="22"/>
          <w:lang w:val="el-GR" w:eastAsia="el-GR"/>
        </w:rPr>
        <w:t>Α</w:t>
      </w:r>
      <w:r w:rsidRPr="004B223A">
        <w:rPr>
          <w:i w:val="0"/>
          <w:iCs w:val="0"/>
          <w:color w:val="215868" w:themeColor="accent5" w:themeShade="80"/>
          <w:sz w:val="22"/>
          <w:szCs w:val="22"/>
          <w:lang w:eastAsia="el-GR"/>
        </w:rPr>
        <w:t>11), P.C. 71201, Heraklion Crete</w:t>
      </w:r>
      <w:r w:rsidRPr="004B223A">
        <w:rPr>
          <w:i w:val="0"/>
          <w:iCs w:val="0"/>
          <w:color w:val="215868" w:themeColor="accent5" w:themeShade="80"/>
          <w:sz w:val="22"/>
          <w:szCs w:val="22"/>
          <w:lang w:eastAsia="el-GR"/>
        </w:rPr>
        <w:br/>
      </w:r>
      <w:r w:rsidRPr="004B223A">
        <w:rPr>
          <w:b/>
          <w:i w:val="0"/>
          <w:iCs w:val="0"/>
          <w:color w:val="215868" w:themeColor="accent5" w:themeShade="80"/>
          <w:sz w:val="22"/>
          <w:szCs w:val="22"/>
          <w:lang w:eastAsia="el-GR"/>
        </w:rPr>
        <w:t>Tel/Fax:</w:t>
      </w:r>
      <w:r w:rsidRPr="004B223A">
        <w:rPr>
          <w:i w:val="0"/>
          <w:iCs w:val="0"/>
          <w:color w:val="215868" w:themeColor="accent5" w:themeShade="80"/>
          <w:sz w:val="22"/>
          <w:szCs w:val="22"/>
          <w:lang w:eastAsia="el-GR"/>
        </w:rPr>
        <w:t xml:space="preserve"> 2815200045, </w:t>
      </w:r>
      <w:r w:rsidRPr="004B223A">
        <w:rPr>
          <w:b/>
          <w:i w:val="0"/>
          <w:iCs w:val="0"/>
          <w:color w:val="215868" w:themeColor="accent5" w:themeShade="80"/>
          <w:sz w:val="22"/>
          <w:szCs w:val="22"/>
          <w:lang w:eastAsia="el-GR"/>
        </w:rPr>
        <w:t>Email:</w:t>
      </w:r>
      <w:r w:rsidRPr="004B223A">
        <w:rPr>
          <w:i w:val="0"/>
          <w:iCs w:val="0"/>
          <w:color w:val="215868" w:themeColor="accent5" w:themeShade="80"/>
          <w:sz w:val="22"/>
          <w:szCs w:val="22"/>
          <w:lang w:eastAsia="el-GR"/>
        </w:rPr>
        <w:t> </w:t>
      </w:r>
      <w:r w:rsidRPr="00CA6A7A">
        <w:rPr>
          <w:i w:val="0"/>
          <w:iCs w:val="0"/>
          <w:color w:val="215868" w:themeColor="accent5" w:themeShade="80"/>
          <w:sz w:val="22"/>
          <w:szCs w:val="22"/>
          <w:lang w:eastAsia="el-GR"/>
        </w:rPr>
        <w:t>iakekriti@gmail.com</w:t>
      </w:r>
      <w:r w:rsidRPr="004B223A">
        <w:rPr>
          <w:i w:val="0"/>
          <w:color w:val="215868" w:themeColor="accent5" w:themeShade="80"/>
          <w:sz w:val="22"/>
          <w:lang w:val="it-IT" w:eastAsia="el-GR"/>
        </w:rPr>
        <w:t xml:space="preserve"> </w:t>
      </w:r>
      <w:r w:rsidRPr="004B223A">
        <w:rPr>
          <w:i w:val="0"/>
          <w:iCs w:val="0"/>
          <w:color w:val="215868" w:themeColor="accent5" w:themeShade="80"/>
          <w:sz w:val="22"/>
          <w:szCs w:val="22"/>
          <w:lang w:eastAsia="el-GR"/>
        </w:rPr>
        <w:t xml:space="preserve">  </w:t>
      </w:r>
    </w:p>
    <w:p w:rsidR="001543B8" w:rsidRPr="004B223A" w:rsidRDefault="001543B8" w:rsidP="001543B8">
      <w:pPr>
        <w:pStyle w:val="HTML"/>
        <w:spacing w:line="276" w:lineRule="auto"/>
        <w:rPr>
          <w:i w:val="0"/>
          <w:iCs w:val="0"/>
          <w:color w:val="215868" w:themeColor="accent5" w:themeShade="80"/>
          <w:sz w:val="22"/>
          <w:szCs w:val="22"/>
          <w:lang w:eastAsia="el-GR"/>
        </w:rPr>
      </w:pPr>
      <w:r w:rsidRPr="004B223A">
        <w:rPr>
          <w:b/>
          <w:i w:val="0"/>
          <w:iCs w:val="0"/>
          <w:color w:val="215868" w:themeColor="accent5" w:themeShade="80"/>
          <w:sz w:val="22"/>
          <w:szCs w:val="22"/>
          <w:lang w:eastAsia="el-GR"/>
        </w:rPr>
        <w:t>Websites:</w:t>
      </w:r>
      <w:r w:rsidRPr="004B223A">
        <w:rPr>
          <w:i w:val="0"/>
          <w:iCs w:val="0"/>
          <w:color w:val="215868" w:themeColor="accent5" w:themeShade="80"/>
          <w:sz w:val="22"/>
          <w:szCs w:val="22"/>
          <w:lang w:eastAsia="el-GR"/>
        </w:rPr>
        <w:t xml:space="preserve"> http://www.iake.gr </w:t>
      </w:r>
      <w:r>
        <w:rPr>
          <w:i w:val="0"/>
          <w:iCs w:val="0"/>
          <w:color w:val="215868" w:themeColor="accent5" w:themeShade="80"/>
          <w:sz w:val="22"/>
          <w:szCs w:val="22"/>
          <w:lang w:eastAsia="el-GR"/>
        </w:rPr>
        <w:t xml:space="preserve"> </w:t>
      </w:r>
      <w:r w:rsidRPr="004B223A">
        <w:rPr>
          <w:i w:val="0"/>
          <w:iCs w:val="0"/>
          <w:color w:val="215868" w:themeColor="accent5" w:themeShade="80"/>
          <w:sz w:val="22"/>
          <w:szCs w:val="22"/>
          <w:lang w:eastAsia="el-GR"/>
        </w:rPr>
        <w:t xml:space="preserve"> </w:t>
      </w:r>
      <w:proofErr w:type="gramStart"/>
      <w:r w:rsidRPr="004B223A">
        <w:rPr>
          <w:i w:val="0"/>
          <w:iCs w:val="0"/>
          <w:color w:val="215868" w:themeColor="accent5" w:themeShade="80"/>
          <w:sz w:val="22"/>
          <w:szCs w:val="22"/>
          <w:lang w:eastAsia="el-GR"/>
        </w:rPr>
        <w:t xml:space="preserve">&amp; </w:t>
      </w:r>
      <w:r>
        <w:rPr>
          <w:i w:val="0"/>
          <w:iCs w:val="0"/>
          <w:color w:val="215868" w:themeColor="accent5" w:themeShade="80"/>
          <w:sz w:val="22"/>
          <w:szCs w:val="22"/>
          <w:lang w:eastAsia="el-GR"/>
        </w:rPr>
        <w:t xml:space="preserve"> </w:t>
      </w:r>
      <w:r w:rsidRPr="004B223A">
        <w:rPr>
          <w:i w:val="0"/>
          <w:iCs w:val="0"/>
          <w:color w:val="215868" w:themeColor="accent5" w:themeShade="80"/>
          <w:sz w:val="22"/>
          <w:szCs w:val="22"/>
          <w:lang w:eastAsia="el-GR"/>
        </w:rPr>
        <w:t>http</w:t>
      </w:r>
      <w:proofErr w:type="gramEnd"/>
      <w:r w:rsidRPr="004B223A">
        <w:rPr>
          <w:i w:val="0"/>
          <w:iCs w:val="0"/>
          <w:color w:val="215868" w:themeColor="accent5" w:themeShade="80"/>
          <w:sz w:val="22"/>
          <w:szCs w:val="22"/>
          <w:lang w:eastAsia="el-GR"/>
        </w:rPr>
        <w:t xml:space="preserve">://iake.weebly.com </w:t>
      </w:r>
    </w:p>
    <w:p w:rsidR="001543B8" w:rsidRPr="004B223A" w:rsidRDefault="001543B8" w:rsidP="001543B8">
      <w:pPr>
        <w:pStyle w:val="HTML"/>
        <w:spacing w:line="276" w:lineRule="auto"/>
        <w:rPr>
          <w:i w:val="0"/>
          <w:iCs w:val="0"/>
          <w:color w:val="215868" w:themeColor="accent5" w:themeShade="80"/>
          <w:sz w:val="22"/>
          <w:szCs w:val="22"/>
          <w:lang w:eastAsia="el-GR"/>
        </w:rPr>
      </w:pPr>
      <w:r w:rsidRPr="004B223A">
        <w:rPr>
          <w:noProof/>
          <w:lang w:val="el-GR" w:eastAsia="el-GR"/>
        </w:rPr>
        <w:drawing>
          <wp:anchor distT="0" distB="0" distL="114300" distR="114300" simplePos="0" relativeHeight="251662336" behindDoc="1" locked="0" layoutInCell="1" allowOverlap="1">
            <wp:simplePos x="0" y="0"/>
            <wp:positionH relativeFrom="column">
              <wp:posOffset>0</wp:posOffset>
            </wp:positionH>
            <wp:positionV relativeFrom="paragraph">
              <wp:posOffset>3810</wp:posOffset>
            </wp:positionV>
            <wp:extent cx="182880" cy="182880"/>
            <wp:effectExtent l="19050" t="0" r="7620" b="0"/>
            <wp:wrapTight wrapText="bothSides">
              <wp:wrapPolygon edited="0">
                <wp:start x="-2250" y="0"/>
                <wp:lineTo x="-2250" y="20250"/>
                <wp:lineTo x="22500" y="20250"/>
                <wp:lineTo x="22500" y="0"/>
                <wp:lineTo x="-2250" y="0"/>
              </wp:wrapPolygon>
            </wp:wrapTight>
            <wp:docPr id="2" name="Εικόνα 1" descr="Αποτέλεσμα εικόνας για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facebook"/>
                    <pic:cNvPicPr>
                      <a:picLocks noChangeAspect="1" noChangeArrowheads="1"/>
                    </pic:cNvPicPr>
                  </pic:nvPicPr>
                  <pic:blipFill>
                    <a:blip r:embed="rId7" cstate="print"/>
                    <a:srcRect l="17126" t="16978" r="17273" b="16461"/>
                    <a:stretch>
                      <a:fillRect/>
                    </a:stretch>
                  </pic:blipFill>
                  <pic:spPr bwMode="auto">
                    <a:xfrm>
                      <a:off x="0" y="0"/>
                      <a:ext cx="182880" cy="182880"/>
                    </a:xfrm>
                    <a:prstGeom prst="rect">
                      <a:avLst/>
                    </a:prstGeom>
                    <a:noFill/>
                    <a:ln w="9525">
                      <a:noFill/>
                      <a:miter lim="800000"/>
                      <a:headEnd/>
                      <a:tailEnd/>
                    </a:ln>
                  </pic:spPr>
                </pic:pic>
              </a:graphicData>
            </a:graphic>
          </wp:anchor>
        </w:drawing>
      </w:r>
      <w:hyperlink r:id="rId8" w:tgtFrame="_blank" w:history="1">
        <w:r w:rsidRPr="004B223A">
          <w:rPr>
            <w:rStyle w:val="-"/>
            <w:i w:val="0"/>
            <w:iCs w:val="0"/>
            <w:color w:val="215868" w:themeColor="accent5" w:themeShade="80"/>
            <w:sz w:val="22"/>
            <w:szCs w:val="22"/>
            <w:lang w:eastAsia="el-GR"/>
          </w:rPr>
          <w:t>facebook.com/iake.gr</w:t>
        </w:r>
      </w:hyperlink>
      <w:r w:rsidRPr="004B223A">
        <w:rPr>
          <w:i w:val="0"/>
          <w:iCs w:val="0"/>
          <w:color w:val="215868" w:themeColor="accent5" w:themeShade="80"/>
          <w:sz w:val="22"/>
          <w:szCs w:val="22"/>
          <w:lang w:eastAsia="el-GR"/>
        </w:rPr>
        <w:t xml:space="preserve"> </w:t>
      </w:r>
    </w:p>
    <w:p w:rsidR="001543B8" w:rsidRPr="004B223A" w:rsidRDefault="001543B8" w:rsidP="001543B8">
      <w:pPr>
        <w:spacing w:before="120" w:after="0"/>
        <w:jc w:val="both"/>
        <w:rPr>
          <w:rFonts w:ascii="Times New Roman" w:hAnsi="Times New Roman" w:cs="Times New Roman"/>
          <w:b/>
          <w:color w:val="215868" w:themeColor="accent5" w:themeShade="80"/>
          <w:lang w:eastAsia="el-GR"/>
        </w:rPr>
      </w:pPr>
      <w:r w:rsidRPr="004B223A">
        <w:rPr>
          <w:rFonts w:ascii="Times New Roman" w:hAnsi="Times New Roman" w:cs="Times New Roman"/>
          <w:b/>
          <w:color w:val="215868" w:themeColor="accent5" w:themeShade="80"/>
          <w:lang w:eastAsia="el-GR"/>
        </w:rPr>
        <w:t xml:space="preserve">Info: </w:t>
      </w:r>
    </w:p>
    <w:p w:rsidR="001543B8" w:rsidRPr="004B223A" w:rsidRDefault="001543B8" w:rsidP="001543B8">
      <w:pPr>
        <w:spacing w:after="0"/>
        <w:jc w:val="both"/>
        <w:rPr>
          <w:rFonts w:ascii="Times New Roman" w:hAnsi="Times New Roman" w:cs="Times New Roman"/>
          <w:color w:val="215868" w:themeColor="accent5" w:themeShade="80"/>
          <w:lang w:eastAsia="el-GR"/>
        </w:rPr>
      </w:pPr>
      <w:proofErr w:type="spellStart"/>
      <w:r w:rsidRPr="004B223A">
        <w:rPr>
          <w:rFonts w:ascii="Times New Roman" w:hAnsi="Times New Roman" w:cs="Times New Roman"/>
          <w:color w:val="215868" w:themeColor="accent5" w:themeShade="80"/>
          <w:lang w:eastAsia="el-GR"/>
        </w:rPr>
        <w:t>Eleni</w:t>
      </w:r>
      <w:proofErr w:type="spellEnd"/>
      <w:r w:rsidRPr="004B223A">
        <w:rPr>
          <w:rFonts w:ascii="Times New Roman" w:hAnsi="Times New Roman" w:cs="Times New Roman"/>
          <w:color w:val="215868" w:themeColor="accent5" w:themeShade="80"/>
          <w:lang w:eastAsia="el-GR"/>
        </w:rPr>
        <w:t xml:space="preserve"> </w:t>
      </w:r>
      <w:proofErr w:type="spellStart"/>
      <w:r w:rsidRPr="004B223A">
        <w:rPr>
          <w:rFonts w:ascii="Times New Roman" w:hAnsi="Times New Roman" w:cs="Times New Roman"/>
          <w:color w:val="215868" w:themeColor="accent5" w:themeShade="80"/>
          <w:lang w:eastAsia="el-GR"/>
        </w:rPr>
        <w:t>Maraki</w:t>
      </w:r>
      <w:proofErr w:type="spellEnd"/>
      <w:r w:rsidRPr="004B223A">
        <w:rPr>
          <w:rFonts w:ascii="Times New Roman" w:hAnsi="Times New Roman" w:cs="Times New Roman"/>
          <w:color w:val="215868" w:themeColor="accent5" w:themeShade="80"/>
          <w:lang w:eastAsia="el-GR"/>
        </w:rPr>
        <w:t xml:space="preserve">, tel. 6942558286  </w:t>
      </w:r>
    </w:p>
    <w:p w:rsidR="001543B8" w:rsidRPr="004B223A" w:rsidRDefault="00F07354" w:rsidP="001543B8">
      <w:pPr>
        <w:spacing w:after="0"/>
        <w:jc w:val="both"/>
        <w:rPr>
          <w:rFonts w:ascii="Times New Roman" w:hAnsi="Times New Roman" w:cs="Times New Roman"/>
          <w:color w:val="215868" w:themeColor="accent5" w:themeShade="80"/>
          <w:lang w:eastAsia="el-GR"/>
        </w:rPr>
      </w:pPr>
      <w:proofErr w:type="spellStart"/>
      <w:r>
        <w:rPr>
          <w:rFonts w:ascii="Times New Roman" w:hAnsi="Times New Roman" w:cs="Times New Roman"/>
          <w:color w:val="215868" w:themeColor="accent5" w:themeShade="80"/>
          <w:lang w:eastAsia="el-GR"/>
        </w:rPr>
        <w:t>Zafeiroula</w:t>
      </w:r>
      <w:proofErr w:type="spellEnd"/>
      <w:r>
        <w:rPr>
          <w:rFonts w:ascii="Times New Roman" w:hAnsi="Times New Roman" w:cs="Times New Roman"/>
          <w:color w:val="215868" w:themeColor="accent5" w:themeShade="80"/>
          <w:lang w:eastAsia="el-GR"/>
        </w:rPr>
        <w:t xml:space="preserve"> </w:t>
      </w:r>
      <w:proofErr w:type="spellStart"/>
      <w:proofErr w:type="gramStart"/>
      <w:r>
        <w:rPr>
          <w:rFonts w:ascii="Times New Roman" w:hAnsi="Times New Roman" w:cs="Times New Roman"/>
          <w:color w:val="215868" w:themeColor="accent5" w:themeShade="80"/>
          <w:lang w:eastAsia="el-GR"/>
        </w:rPr>
        <w:t>Marinaki</w:t>
      </w:r>
      <w:proofErr w:type="spellEnd"/>
      <w:r w:rsidR="001543B8" w:rsidRPr="004B223A">
        <w:rPr>
          <w:rFonts w:ascii="Times New Roman" w:hAnsi="Times New Roman" w:cs="Times New Roman"/>
          <w:color w:val="215868" w:themeColor="accent5" w:themeShade="80"/>
          <w:lang w:eastAsia="el-GR"/>
        </w:rPr>
        <w:t xml:space="preserve"> ,</w:t>
      </w:r>
      <w:proofErr w:type="gramEnd"/>
      <w:r w:rsidR="001543B8" w:rsidRPr="004B223A">
        <w:rPr>
          <w:rFonts w:ascii="Times New Roman" w:hAnsi="Times New Roman" w:cs="Times New Roman"/>
          <w:color w:val="215868" w:themeColor="accent5" w:themeShade="80"/>
          <w:lang w:eastAsia="el-GR"/>
        </w:rPr>
        <w:t xml:space="preserve"> tel. 69</w:t>
      </w:r>
      <w:r w:rsidR="007E4848">
        <w:rPr>
          <w:rFonts w:ascii="Times New Roman" w:hAnsi="Times New Roman" w:cs="Times New Roman"/>
          <w:color w:val="215868" w:themeColor="accent5" w:themeShade="80"/>
          <w:lang w:eastAsia="el-GR"/>
        </w:rPr>
        <w:t>36280850</w:t>
      </w:r>
    </w:p>
    <w:p w:rsidR="001B754A" w:rsidRPr="001543B8" w:rsidRDefault="001B754A" w:rsidP="001B754A">
      <w:pPr>
        <w:spacing w:after="0"/>
        <w:jc w:val="right"/>
        <w:rPr>
          <w:rFonts w:ascii="Times New Roman" w:eastAsia="Times New Roman" w:hAnsi="Times New Roman" w:cs="Times New Roman"/>
          <w:szCs w:val="24"/>
          <w:lang w:eastAsia="el-GR"/>
        </w:rPr>
      </w:pPr>
    </w:p>
    <w:p w:rsidR="001B754A" w:rsidRPr="00E629C6" w:rsidRDefault="001543B8" w:rsidP="001B754A">
      <w:pPr>
        <w:spacing w:after="0"/>
        <w:jc w:val="right"/>
        <w:rPr>
          <w:rFonts w:ascii="Times New Roman" w:eastAsia="Times New Roman" w:hAnsi="Times New Roman" w:cs="Times New Roman"/>
          <w:szCs w:val="24"/>
          <w:lang w:eastAsia="el-GR"/>
        </w:rPr>
      </w:pPr>
      <w:r>
        <w:rPr>
          <w:rFonts w:ascii="Times New Roman" w:eastAsia="Times New Roman" w:hAnsi="Times New Roman" w:cs="Times New Roman"/>
          <w:szCs w:val="24"/>
          <w:lang w:val="el-GR" w:eastAsia="el-GR"/>
        </w:rPr>
        <w:t>Η</w:t>
      </w:r>
      <w:proofErr w:type="spellStart"/>
      <w:r>
        <w:rPr>
          <w:rFonts w:ascii="Times New Roman" w:eastAsia="Times New Roman" w:hAnsi="Times New Roman" w:cs="Times New Roman"/>
          <w:szCs w:val="24"/>
          <w:lang w:eastAsia="el-GR"/>
        </w:rPr>
        <w:t>eraklion</w:t>
      </w:r>
      <w:proofErr w:type="spellEnd"/>
      <w:r w:rsidR="001427A7">
        <w:rPr>
          <w:rFonts w:ascii="Times New Roman" w:eastAsia="Times New Roman" w:hAnsi="Times New Roman" w:cs="Times New Roman"/>
          <w:szCs w:val="24"/>
          <w:lang w:eastAsia="el-GR"/>
        </w:rPr>
        <w:t xml:space="preserve">, </w:t>
      </w:r>
      <w:r>
        <w:rPr>
          <w:rFonts w:ascii="Times New Roman" w:eastAsia="Times New Roman" w:hAnsi="Times New Roman" w:cs="Times New Roman"/>
          <w:szCs w:val="24"/>
          <w:lang w:eastAsia="el-GR"/>
        </w:rPr>
        <w:t>November</w:t>
      </w:r>
      <w:r w:rsidR="001427A7">
        <w:rPr>
          <w:rFonts w:ascii="Times New Roman" w:eastAsia="Times New Roman" w:hAnsi="Times New Roman" w:cs="Times New Roman"/>
          <w:szCs w:val="24"/>
          <w:lang w:eastAsia="el-GR"/>
        </w:rPr>
        <w:t xml:space="preserve"> 15, </w:t>
      </w:r>
      <w:r w:rsidR="00E629C6">
        <w:rPr>
          <w:rFonts w:ascii="Times New Roman" w:eastAsia="Times New Roman" w:hAnsi="Times New Roman" w:cs="Times New Roman"/>
          <w:szCs w:val="24"/>
          <w:lang w:eastAsia="el-GR"/>
        </w:rPr>
        <w:t xml:space="preserve"> </w:t>
      </w:r>
      <w:r w:rsidR="001B754A" w:rsidRPr="00E629C6">
        <w:rPr>
          <w:rFonts w:ascii="Times New Roman" w:eastAsia="Times New Roman" w:hAnsi="Times New Roman" w:cs="Times New Roman"/>
          <w:szCs w:val="24"/>
          <w:lang w:eastAsia="el-GR"/>
        </w:rPr>
        <w:t>20</w:t>
      </w:r>
      <w:r w:rsidR="00215756" w:rsidRPr="00E629C6">
        <w:rPr>
          <w:rFonts w:ascii="Times New Roman" w:eastAsia="Times New Roman" w:hAnsi="Times New Roman" w:cs="Times New Roman"/>
          <w:szCs w:val="24"/>
          <w:lang w:eastAsia="el-GR"/>
        </w:rPr>
        <w:t>2</w:t>
      </w:r>
      <w:r w:rsidR="005D5A64" w:rsidRPr="00E629C6">
        <w:rPr>
          <w:rFonts w:ascii="Times New Roman" w:eastAsia="Times New Roman" w:hAnsi="Times New Roman" w:cs="Times New Roman"/>
          <w:szCs w:val="24"/>
          <w:lang w:eastAsia="el-GR"/>
        </w:rPr>
        <w:t>2</w:t>
      </w:r>
    </w:p>
    <w:p w:rsidR="004A559E" w:rsidRPr="00E629C6" w:rsidRDefault="004A559E" w:rsidP="001B754A">
      <w:pPr>
        <w:spacing w:after="0"/>
        <w:jc w:val="right"/>
        <w:rPr>
          <w:rFonts w:ascii="Times New Roman" w:eastAsia="Times New Roman" w:hAnsi="Times New Roman" w:cs="Times New Roman"/>
          <w:szCs w:val="24"/>
          <w:lang w:eastAsia="el-GR"/>
        </w:rPr>
      </w:pPr>
    </w:p>
    <w:p w:rsidR="001B754A" w:rsidRPr="00E629C6" w:rsidRDefault="001B754A" w:rsidP="00DF595E">
      <w:pPr>
        <w:spacing w:after="0"/>
        <w:jc w:val="right"/>
        <w:rPr>
          <w:rFonts w:ascii="Palatino Linotype" w:eastAsia="Times New Roman" w:hAnsi="Palatino Linotype" w:cs="Times New Roman"/>
          <w:b/>
          <w:szCs w:val="24"/>
          <w:lang w:eastAsia="el-GR"/>
        </w:rPr>
      </w:pPr>
    </w:p>
    <w:p w:rsidR="001B754A" w:rsidRPr="00F07354" w:rsidRDefault="00E629C6" w:rsidP="001B754A">
      <w:pPr>
        <w:shd w:val="clear" w:color="auto" w:fill="FFFFFF"/>
        <w:spacing w:after="0" w:line="360" w:lineRule="auto"/>
        <w:jc w:val="center"/>
        <w:rPr>
          <w:rFonts w:ascii="Times New Roman" w:eastAsia="Times New Roman" w:hAnsi="Times New Roman" w:cs="Times New Roman"/>
          <w:b/>
          <w:spacing w:val="20"/>
          <w:sz w:val="28"/>
          <w:szCs w:val="28"/>
          <w:lang w:eastAsia="el-GR"/>
        </w:rPr>
      </w:pPr>
      <w:bookmarkStart w:id="0" w:name="_GoBack"/>
      <w:r>
        <w:rPr>
          <w:rFonts w:ascii="Times New Roman" w:eastAsia="Times New Roman" w:hAnsi="Times New Roman" w:cs="Times New Roman"/>
          <w:b/>
          <w:spacing w:val="20"/>
          <w:sz w:val="28"/>
          <w:szCs w:val="28"/>
          <w:lang w:eastAsia="el-GR"/>
        </w:rPr>
        <w:t>1</w:t>
      </w:r>
      <w:r>
        <w:rPr>
          <w:rFonts w:ascii="Times New Roman" w:eastAsia="Times New Roman" w:hAnsi="Times New Roman" w:cs="Times New Roman"/>
          <w:b/>
          <w:spacing w:val="20"/>
          <w:sz w:val="28"/>
          <w:szCs w:val="28"/>
          <w:vertAlign w:val="superscript"/>
          <w:lang w:eastAsia="el-GR"/>
        </w:rPr>
        <w:t>st</w:t>
      </w:r>
      <w:r w:rsidRPr="004B223A">
        <w:rPr>
          <w:rFonts w:ascii="Times New Roman" w:eastAsia="Times New Roman" w:hAnsi="Times New Roman" w:cs="Times New Roman"/>
          <w:b/>
          <w:spacing w:val="20"/>
          <w:sz w:val="28"/>
          <w:szCs w:val="28"/>
          <w:lang w:eastAsia="el-GR"/>
        </w:rPr>
        <w:t xml:space="preserve"> </w:t>
      </w:r>
      <w:r w:rsidR="00F07354">
        <w:rPr>
          <w:rFonts w:ascii="Times New Roman" w:eastAsia="Times New Roman" w:hAnsi="Times New Roman" w:cs="Times New Roman"/>
          <w:b/>
          <w:spacing w:val="20"/>
          <w:sz w:val="28"/>
          <w:szCs w:val="28"/>
          <w:lang w:eastAsia="el-GR"/>
        </w:rPr>
        <w:t>Announcement</w:t>
      </w:r>
    </w:p>
    <w:p w:rsidR="001B754A" w:rsidRPr="00E629C6" w:rsidRDefault="005D5A64" w:rsidP="005D5A64">
      <w:pPr>
        <w:shd w:val="clear" w:color="auto" w:fill="FFFFFF"/>
        <w:spacing w:after="240" w:line="360" w:lineRule="auto"/>
        <w:jc w:val="center"/>
        <w:rPr>
          <w:rFonts w:ascii="Times New Roman" w:eastAsia="Times New Roman" w:hAnsi="Times New Roman" w:cs="Times New Roman"/>
          <w:b/>
          <w:spacing w:val="20"/>
          <w:sz w:val="28"/>
          <w:szCs w:val="28"/>
          <w:lang w:eastAsia="el-GR"/>
        </w:rPr>
      </w:pPr>
      <w:r w:rsidRPr="00E629C6">
        <w:rPr>
          <w:rFonts w:ascii="Times New Roman" w:eastAsia="Times New Roman" w:hAnsi="Times New Roman" w:cs="Times New Roman"/>
          <w:b/>
          <w:spacing w:val="20"/>
          <w:sz w:val="28"/>
          <w:szCs w:val="28"/>
          <w:lang w:eastAsia="el-GR"/>
        </w:rPr>
        <w:t>9</w:t>
      </w:r>
      <w:r w:rsidR="00E629C6">
        <w:rPr>
          <w:rFonts w:ascii="Times New Roman" w:eastAsia="Times New Roman" w:hAnsi="Times New Roman" w:cs="Times New Roman"/>
          <w:b/>
          <w:spacing w:val="20"/>
          <w:sz w:val="28"/>
          <w:szCs w:val="28"/>
          <w:lang w:eastAsia="el-GR"/>
        </w:rPr>
        <w:t>th</w:t>
      </w:r>
      <w:r w:rsidR="001B754A" w:rsidRPr="00E629C6">
        <w:rPr>
          <w:rFonts w:ascii="Times New Roman" w:eastAsia="Times New Roman" w:hAnsi="Times New Roman" w:cs="Times New Roman"/>
          <w:b/>
          <w:spacing w:val="20"/>
          <w:sz w:val="28"/>
          <w:szCs w:val="28"/>
          <w:lang w:eastAsia="el-GR"/>
        </w:rPr>
        <w:t xml:space="preserve"> </w:t>
      </w:r>
      <w:r w:rsidR="00E629C6">
        <w:rPr>
          <w:rFonts w:ascii="Times New Roman" w:eastAsia="Times New Roman" w:hAnsi="Times New Roman" w:cs="Times New Roman"/>
          <w:b/>
          <w:spacing w:val="20"/>
          <w:sz w:val="28"/>
          <w:szCs w:val="28"/>
          <w:lang w:eastAsia="el-GR"/>
        </w:rPr>
        <w:t>INTERNATIONAL SCIENTIFIC CONFERENCE</w:t>
      </w:r>
    </w:p>
    <w:bookmarkEnd w:id="0"/>
    <w:p w:rsidR="00F25E0F" w:rsidRPr="00F25E0F" w:rsidRDefault="00F25E0F" w:rsidP="00F25E0F">
      <w:pPr>
        <w:spacing w:after="0" w:line="240" w:lineRule="auto"/>
        <w:jc w:val="center"/>
        <w:rPr>
          <w:rFonts w:ascii="Times New Roman" w:hAnsi="Times New Roman" w:cs="Times New Roman"/>
          <w:b/>
          <w:bCs/>
          <w:i/>
          <w:iCs/>
          <w:sz w:val="28"/>
          <w:szCs w:val="28"/>
        </w:rPr>
      </w:pPr>
      <w:r w:rsidRPr="00F25E0F">
        <w:rPr>
          <w:rFonts w:ascii="Times New Roman" w:hAnsi="Times New Roman" w:cs="Times New Roman"/>
          <w:b/>
          <w:bCs/>
          <w:i/>
          <w:iCs/>
          <w:sz w:val="28"/>
          <w:szCs w:val="28"/>
        </w:rPr>
        <w:t>CITIZENSHIP, EDUCATION AND POLITICAL</w:t>
      </w:r>
      <w:r>
        <w:rPr>
          <w:rFonts w:ascii="Times New Roman" w:hAnsi="Times New Roman" w:cs="Times New Roman"/>
          <w:b/>
          <w:bCs/>
          <w:i/>
          <w:iCs/>
          <w:sz w:val="28"/>
          <w:szCs w:val="28"/>
        </w:rPr>
        <w:t xml:space="preserve"> </w:t>
      </w:r>
      <w:r w:rsidRPr="00F25E0F">
        <w:rPr>
          <w:rFonts w:ascii="Times New Roman" w:hAnsi="Times New Roman" w:cs="Times New Roman"/>
          <w:b/>
          <w:bCs/>
          <w:i/>
          <w:iCs/>
          <w:sz w:val="28"/>
          <w:szCs w:val="28"/>
        </w:rPr>
        <w:t>PARTICIPATION</w:t>
      </w:r>
    </w:p>
    <w:p w:rsidR="00F25E0F" w:rsidRDefault="00F25E0F" w:rsidP="00F25E0F">
      <w:pPr>
        <w:spacing w:after="0" w:line="240" w:lineRule="auto"/>
        <w:jc w:val="center"/>
        <w:rPr>
          <w:rFonts w:ascii="Times New Roman" w:hAnsi="Times New Roman" w:cs="Times New Roman"/>
          <w:b/>
          <w:bCs/>
          <w:i/>
          <w:iCs/>
          <w:sz w:val="28"/>
          <w:szCs w:val="28"/>
        </w:rPr>
      </w:pPr>
      <w:r w:rsidRPr="00F25E0F">
        <w:rPr>
          <w:rFonts w:ascii="Times New Roman" w:hAnsi="Times New Roman" w:cs="Times New Roman"/>
          <w:b/>
          <w:bCs/>
          <w:i/>
          <w:iCs/>
          <w:sz w:val="28"/>
          <w:szCs w:val="28"/>
        </w:rPr>
        <w:t>Encouraging active citizenship in the era of artificial</w:t>
      </w:r>
      <w:r>
        <w:rPr>
          <w:rFonts w:ascii="Times New Roman" w:hAnsi="Times New Roman" w:cs="Times New Roman"/>
          <w:b/>
          <w:bCs/>
          <w:i/>
          <w:iCs/>
          <w:sz w:val="28"/>
          <w:szCs w:val="28"/>
        </w:rPr>
        <w:t xml:space="preserve"> </w:t>
      </w:r>
      <w:r w:rsidRPr="00F25E0F">
        <w:rPr>
          <w:rFonts w:ascii="Times New Roman" w:hAnsi="Times New Roman" w:cs="Times New Roman"/>
          <w:b/>
          <w:bCs/>
          <w:i/>
          <w:iCs/>
          <w:sz w:val="28"/>
          <w:szCs w:val="28"/>
        </w:rPr>
        <w:t>intelligence</w:t>
      </w:r>
    </w:p>
    <w:p w:rsidR="00F25E0F" w:rsidRDefault="00F25E0F" w:rsidP="00F25E0F">
      <w:pPr>
        <w:spacing w:after="0" w:line="240" w:lineRule="auto"/>
        <w:jc w:val="center"/>
        <w:rPr>
          <w:rFonts w:ascii="Times New Roman" w:hAnsi="Times New Roman" w:cs="Times New Roman"/>
          <w:b/>
          <w:bCs/>
          <w:i/>
          <w:iCs/>
          <w:sz w:val="28"/>
          <w:szCs w:val="28"/>
        </w:rPr>
      </w:pPr>
    </w:p>
    <w:p w:rsidR="001B754A" w:rsidRPr="00E629C6" w:rsidRDefault="00E629C6" w:rsidP="00F25E0F">
      <w:pPr>
        <w:spacing w:after="0" w:line="240" w:lineRule="auto"/>
        <w:jc w:val="center"/>
        <w:rPr>
          <w:rFonts w:ascii="Times New Roman" w:eastAsia="Times New Roman" w:hAnsi="Times New Roman" w:cs="Times New Roman"/>
          <w:b/>
          <w:bCs/>
          <w:szCs w:val="24"/>
          <w:lang w:eastAsia="el-GR"/>
        </w:rPr>
      </w:pPr>
      <w:proofErr w:type="spellStart"/>
      <w:r>
        <w:rPr>
          <w:rFonts w:ascii="Times New Roman" w:eastAsia="Times New Roman" w:hAnsi="Times New Roman" w:cs="Times New Roman"/>
          <w:b/>
          <w:bCs/>
          <w:szCs w:val="24"/>
          <w:lang w:eastAsia="el-GR"/>
        </w:rPr>
        <w:t>Heraklion</w:t>
      </w:r>
      <w:proofErr w:type="spellEnd"/>
      <w:r w:rsidR="001B754A" w:rsidRPr="00E629C6">
        <w:rPr>
          <w:rFonts w:ascii="Times New Roman" w:eastAsia="Times New Roman" w:hAnsi="Times New Roman" w:cs="Times New Roman"/>
          <w:b/>
          <w:bCs/>
          <w:szCs w:val="24"/>
          <w:lang w:eastAsia="el-GR"/>
        </w:rPr>
        <w:t xml:space="preserve">, </w:t>
      </w:r>
      <w:r w:rsidR="005D5A64" w:rsidRPr="00E629C6">
        <w:rPr>
          <w:rFonts w:ascii="Times New Roman" w:eastAsia="Times New Roman" w:hAnsi="Times New Roman" w:cs="Times New Roman"/>
          <w:b/>
          <w:bCs/>
          <w:szCs w:val="24"/>
          <w:lang w:eastAsia="el-GR"/>
        </w:rPr>
        <w:t>26-2</w:t>
      </w:r>
      <w:r w:rsidR="00821065" w:rsidRPr="00E629C6">
        <w:rPr>
          <w:rFonts w:ascii="Times New Roman" w:eastAsia="Times New Roman" w:hAnsi="Times New Roman" w:cs="Times New Roman"/>
          <w:b/>
          <w:bCs/>
          <w:szCs w:val="24"/>
          <w:lang w:eastAsia="el-GR"/>
        </w:rPr>
        <w:t>8</w:t>
      </w:r>
      <w:r w:rsidR="001A2CD3" w:rsidRPr="00E629C6">
        <w:rPr>
          <w:rFonts w:ascii="Times New Roman" w:eastAsia="Times New Roman" w:hAnsi="Times New Roman" w:cs="Times New Roman"/>
          <w:b/>
          <w:bCs/>
          <w:szCs w:val="24"/>
          <w:lang w:eastAsia="el-GR"/>
        </w:rPr>
        <w:t xml:space="preserve"> </w:t>
      </w:r>
      <w:r>
        <w:rPr>
          <w:rFonts w:ascii="Times New Roman" w:eastAsia="Times New Roman" w:hAnsi="Times New Roman" w:cs="Times New Roman"/>
          <w:b/>
          <w:bCs/>
          <w:szCs w:val="24"/>
          <w:lang w:eastAsia="el-GR"/>
        </w:rPr>
        <w:t>May</w:t>
      </w:r>
      <w:r w:rsidR="001A2CD3" w:rsidRPr="00E629C6">
        <w:rPr>
          <w:rFonts w:ascii="Times New Roman" w:eastAsia="Times New Roman" w:hAnsi="Times New Roman" w:cs="Times New Roman"/>
          <w:b/>
          <w:bCs/>
          <w:szCs w:val="24"/>
          <w:lang w:eastAsia="el-GR"/>
        </w:rPr>
        <w:t xml:space="preserve"> 2023</w:t>
      </w:r>
    </w:p>
    <w:p w:rsidR="00E629C6" w:rsidRPr="00E629C6" w:rsidRDefault="00E629C6" w:rsidP="007549F2">
      <w:pPr>
        <w:spacing w:after="0" w:line="360" w:lineRule="auto"/>
        <w:jc w:val="center"/>
        <w:rPr>
          <w:rFonts w:ascii="Times New Roman" w:eastAsia="Times New Roman" w:hAnsi="Times New Roman" w:cs="Times New Roman"/>
          <w:b/>
          <w:bCs/>
          <w:szCs w:val="24"/>
          <w:lang w:eastAsia="el-GR"/>
        </w:rPr>
      </w:pPr>
    </w:p>
    <w:p w:rsidR="00E629C6" w:rsidRDefault="00E629C6" w:rsidP="00E629C6">
      <w:pPr>
        <w:spacing w:after="0" w:line="291" w:lineRule="exact"/>
        <w:jc w:val="both"/>
        <w:rPr>
          <w:rFonts w:ascii="Times New Roman" w:hAnsi="Times New Roman" w:cs="Times New Roman"/>
        </w:rPr>
      </w:pPr>
    </w:p>
    <w:p w:rsidR="00E629C6" w:rsidRDefault="00E629C6" w:rsidP="00E629C6">
      <w:pPr>
        <w:spacing w:after="0" w:line="291" w:lineRule="exact"/>
        <w:jc w:val="both"/>
        <w:rPr>
          <w:rFonts w:ascii="Times New Roman" w:hAnsi="Times New Roman" w:cs="Times New Roman"/>
        </w:rPr>
      </w:pPr>
      <w:r w:rsidRPr="004B223A">
        <w:rPr>
          <w:rFonts w:ascii="Times New Roman" w:hAnsi="Times New Roman" w:cs="Times New Roman"/>
        </w:rPr>
        <w:t>The Institute of Humanities and Social Sciences</w:t>
      </w:r>
      <w:r>
        <w:rPr>
          <w:rFonts w:ascii="Times New Roman" w:hAnsi="Times New Roman" w:cs="Times New Roman"/>
        </w:rPr>
        <w:t>, after the successful</w:t>
      </w:r>
      <w:r w:rsidR="00163D6E" w:rsidRPr="00163D6E">
        <w:rPr>
          <w:rFonts w:ascii="Times New Roman" w:hAnsi="Times New Roman" w:cs="Times New Roman"/>
        </w:rPr>
        <w:t xml:space="preserve"> </w:t>
      </w:r>
      <w:r w:rsidR="00B748EA">
        <w:rPr>
          <w:rFonts w:ascii="Times New Roman" w:hAnsi="Times New Roman" w:cs="Times New Roman"/>
        </w:rPr>
        <w:t>organization</w:t>
      </w:r>
      <w:r>
        <w:rPr>
          <w:rFonts w:ascii="Times New Roman" w:hAnsi="Times New Roman" w:cs="Times New Roman"/>
        </w:rPr>
        <w:t xml:space="preserve"> of </w:t>
      </w:r>
      <w:r w:rsidR="00251765">
        <w:rPr>
          <w:rFonts w:ascii="Times New Roman" w:hAnsi="Times New Roman" w:cs="Times New Roman"/>
        </w:rPr>
        <w:t xml:space="preserve">eight </w:t>
      </w:r>
      <w:proofErr w:type="spellStart"/>
      <w:r w:rsidR="00251765">
        <w:rPr>
          <w:rFonts w:ascii="Times New Roman" w:hAnsi="Times New Roman" w:cs="Times New Roman"/>
        </w:rPr>
        <w:t>panhellenic</w:t>
      </w:r>
      <w:proofErr w:type="spellEnd"/>
      <w:r w:rsidR="00F07354">
        <w:rPr>
          <w:rFonts w:ascii="Times New Roman" w:hAnsi="Times New Roman" w:cs="Times New Roman"/>
        </w:rPr>
        <w:t>/</w:t>
      </w:r>
      <w:r w:rsidR="00251765">
        <w:rPr>
          <w:rFonts w:ascii="Times New Roman" w:hAnsi="Times New Roman" w:cs="Times New Roman"/>
        </w:rPr>
        <w:t>international conferences, is found at the pleasant position to</w:t>
      </w:r>
      <w:r w:rsidRPr="004B223A">
        <w:rPr>
          <w:rFonts w:ascii="Times New Roman" w:hAnsi="Times New Roman" w:cs="Times New Roman"/>
        </w:rPr>
        <w:t xml:space="preserve"> announce to its members, associates, friends</w:t>
      </w:r>
      <w:r w:rsidR="00251765">
        <w:rPr>
          <w:rFonts w:ascii="Times New Roman" w:hAnsi="Times New Roman" w:cs="Times New Roman"/>
        </w:rPr>
        <w:t xml:space="preserve">, </w:t>
      </w:r>
      <w:r w:rsidR="00C42416">
        <w:rPr>
          <w:rFonts w:ascii="Times New Roman" w:hAnsi="Times New Roman" w:cs="Times New Roman"/>
        </w:rPr>
        <w:t xml:space="preserve">to </w:t>
      </w:r>
      <w:r w:rsidR="00251765">
        <w:rPr>
          <w:rFonts w:ascii="Times New Roman" w:hAnsi="Times New Roman" w:cs="Times New Roman"/>
        </w:rPr>
        <w:t>the scientific and educational community</w:t>
      </w:r>
      <w:r w:rsidRPr="004B223A">
        <w:rPr>
          <w:rFonts w:ascii="Times New Roman" w:hAnsi="Times New Roman" w:cs="Times New Roman"/>
        </w:rPr>
        <w:t xml:space="preserve"> and </w:t>
      </w:r>
      <w:r w:rsidR="00C42416">
        <w:rPr>
          <w:rFonts w:ascii="Times New Roman" w:hAnsi="Times New Roman" w:cs="Times New Roman"/>
        </w:rPr>
        <w:t xml:space="preserve">to </w:t>
      </w:r>
      <w:r w:rsidRPr="004B223A">
        <w:rPr>
          <w:rFonts w:ascii="Times New Roman" w:hAnsi="Times New Roman" w:cs="Times New Roman"/>
        </w:rPr>
        <w:t>any interested</w:t>
      </w:r>
      <w:r>
        <w:rPr>
          <w:rFonts w:ascii="Times New Roman" w:hAnsi="Times New Roman" w:cs="Times New Roman"/>
        </w:rPr>
        <w:t xml:space="preserve"> party</w:t>
      </w:r>
      <w:r w:rsidRPr="004B223A">
        <w:rPr>
          <w:rFonts w:ascii="Times New Roman" w:hAnsi="Times New Roman" w:cs="Times New Roman"/>
        </w:rPr>
        <w:t xml:space="preserve">, </w:t>
      </w:r>
      <w:r w:rsidR="00251765">
        <w:rPr>
          <w:rFonts w:ascii="Times New Roman" w:hAnsi="Times New Roman" w:cs="Times New Roman"/>
        </w:rPr>
        <w:t>th</w:t>
      </w:r>
      <w:r w:rsidR="00C42416">
        <w:rPr>
          <w:rFonts w:ascii="Times New Roman" w:hAnsi="Times New Roman" w:cs="Times New Roman"/>
        </w:rPr>
        <w:t>at it programs</w:t>
      </w:r>
      <w:r w:rsidR="00251765">
        <w:rPr>
          <w:rFonts w:ascii="Times New Roman" w:hAnsi="Times New Roman" w:cs="Times New Roman"/>
        </w:rPr>
        <w:t xml:space="preserve"> the</w:t>
      </w:r>
      <w:r w:rsidR="00626607">
        <w:rPr>
          <w:rFonts w:ascii="Times New Roman" w:hAnsi="Times New Roman" w:cs="Times New Roman"/>
        </w:rPr>
        <w:t xml:space="preserve"> </w:t>
      </w:r>
      <w:r w:rsidR="00251765">
        <w:rPr>
          <w:rFonts w:ascii="Times New Roman" w:hAnsi="Times New Roman" w:cs="Times New Roman"/>
        </w:rPr>
        <w:t>organization</w:t>
      </w:r>
      <w:r w:rsidRPr="004B223A">
        <w:rPr>
          <w:rFonts w:ascii="Times New Roman" w:hAnsi="Times New Roman" w:cs="Times New Roman"/>
        </w:rPr>
        <w:t xml:space="preserve"> of the </w:t>
      </w:r>
      <w:r w:rsidR="00251765">
        <w:rPr>
          <w:rFonts w:ascii="Times New Roman" w:hAnsi="Times New Roman" w:cs="Times New Roman"/>
        </w:rPr>
        <w:t>9</w:t>
      </w:r>
      <w:r w:rsidRPr="004B223A">
        <w:rPr>
          <w:rFonts w:ascii="Times New Roman" w:hAnsi="Times New Roman" w:cs="Times New Roman"/>
        </w:rPr>
        <w:t>th Inte</w:t>
      </w:r>
      <w:r>
        <w:rPr>
          <w:rFonts w:ascii="Times New Roman" w:hAnsi="Times New Roman" w:cs="Times New Roman"/>
        </w:rPr>
        <w:t>rnational Scientific Conference</w:t>
      </w:r>
      <w:r w:rsidRPr="004B223A">
        <w:rPr>
          <w:rFonts w:ascii="Times New Roman" w:hAnsi="Times New Roman" w:cs="Times New Roman"/>
        </w:rPr>
        <w:t xml:space="preserve"> </w:t>
      </w:r>
      <w:r>
        <w:rPr>
          <w:rFonts w:ascii="Times New Roman" w:hAnsi="Times New Roman" w:cs="Times New Roman"/>
        </w:rPr>
        <w:t>on</w:t>
      </w:r>
      <w:r w:rsidRPr="004B223A">
        <w:rPr>
          <w:rFonts w:ascii="Times New Roman" w:hAnsi="Times New Roman" w:cs="Times New Roman"/>
        </w:rPr>
        <w:t xml:space="preserve"> the central theme:</w:t>
      </w:r>
    </w:p>
    <w:p w:rsidR="00251765" w:rsidRPr="004B223A" w:rsidRDefault="00251765" w:rsidP="00E629C6">
      <w:pPr>
        <w:spacing w:after="0" w:line="291" w:lineRule="exact"/>
        <w:jc w:val="both"/>
        <w:rPr>
          <w:rFonts w:ascii="Times New Roman" w:hAnsi="Times New Roman" w:cs="Times New Roman"/>
        </w:rPr>
      </w:pPr>
    </w:p>
    <w:p w:rsidR="00F25E0F" w:rsidRPr="00F25E0F" w:rsidRDefault="00F25E0F" w:rsidP="00F25E0F">
      <w:pPr>
        <w:spacing w:after="60"/>
        <w:jc w:val="center"/>
        <w:rPr>
          <w:rFonts w:ascii="Times New Roman" w:hAnsi="Times New Roman" w:cs="Times New Roman"/>
          <w:b/>
          <w:bCs/>
          <w:i/>
          <w:iCs/>
          <w:sz w:val="28"/>
          <w:szCs w:val="28"/>
        </w:rPr>
      </w:pPr>
      <w:r w:rsidRPr="00F25E0F">
        <w:rPr>
          <w:rFonts w:ascii="Times New Roman" w:hAnsi="Times New Roman" w:cs="Times New Roman"/>
          <w:b/>
          <w:bCs/>
          <w:i/>
          <w:iCs/>
          <w:sz w:val="28"/>
          <w:szCs w:val="28"/>
        </w:rPr>
        <w:t>CITIZENSHIP, EDUCATION AND POLITICAL</w:t>
      </w:r>
      <w:r>
        <w:rPr>
          <w:rFonts w:ascii="Times New Roman" w:hAnsi="Times New Roman" w:cs="Times New Roman"/>
          <w:b/>
          <w:bCs/>
          <w:i/>
          <w:iCs/>
          <w:sz w:val="28"/>
          <w:szCs w:val="28"/>
        </w:rPr>
        <w:t xml:space="preserve"> </w:t>
      </w:r>
      <w:r w:rsidRPr="00F25E0F">
        <w:rPr>
          <w:rFonts w:ascii="Times New Roman" w:hAnsi="Times New Roman" w:cs="Times New Roman"/>
          <w:b/>
          <w:bCs/>
          <w:i/>
          <w:iCs/>
          <w:sz w:val="28"/>
          <w:szCs w:val="28"/>
        </w:rPr>
        <w:t>PARTICIPATION</w:t>
      </w:r>
    </w:p>
    <w:p w:rsidR="00F25E0F" w:rsidRDefault="00F25E0F" w:rsidP="00F25E0F">
      <w:pPr>
        <w:spacing w:after="60"/>
        <w:jc w:val="center"/>
        <w:rPr>
          <w:rFonts w:ascii="Times New Roman" w:hAnsi="Times New Roman" w:cs="Times New Roman"/>
          <w:b/>
          <w:bCs/>
          <w:i/>
          <w:iCs/>
          <w:sz w:val="28"/>
          <w:szCs w:val="28"/>
        </w:rPr>
      </w:pPr>
      <w:r w:rsidRPr="00F25E0F">
        <w:rPr>
          <w:rFonts w:ascii="Times New Roman" w:hAnsi="Times New Roman" w:cs="Times New Roman"/>
          <w:b/>
          <w:bCs/>
          <w:i/>
          <w:iCs/>
          <w:sz w:val="28"/>
          <w:szCs w:val="28"/>
        </w:rPr>
        <w:t>Encouraging active citizenship in the era of artificial</w:t>
      </w:r>
      <w:r>
        <w:rPr>
          <w:rFonts w:ascii="Times New Roman" w:hAnsi="Times New Roman" w:cs="Times New Roman"/>
          <w:b/>
          <w:bCs/>
          <w:i/>
          <w:iCs/>
          <w:sz w:val="28"/>
          <w:szCs w:val="28"/>
        </w:rPr>
        <w:t xml:space="preserve"> </w:t>
      </w:r>
      <w:r w:rsidRPr="00F25E0F">
        <w:rPr>
          <w:rFonts w:ascii="Times New Roman" w:hAnsi="Times New Roman" w:cs="Times New Roman"/>
          <w:b/>
          <w:bCs/>
          <w:i/>
          <w:iCs/>
          <w:sz w:val="28"/>
          <w:szCs w:val="28"/>
        </w:rPr>
        <w:t>intelligence</w:t>
      </w:r>
    </w:p>
    <w:p w:rsidR="00F25E0F" w:rsidRDefault="00F25E0F" w:rsidP="00F25E0F">
      <w:pPr>
        <w:spacing w:after="60"/>
        <w:jc w:val="both"/>
        <w:rPr>
          <w:rFonts w:ascii="Times New Roman" w:hAnsi="Times New Roman" w:cs="Times New Roman"/>
          <w:b/>
          <w:bCs/>
          <w:i/>
          <w:iCs/>
          <w:sz w:val="28"/>
          <w:szCs w:val="28"/>
        </w:rPr>
      </w:pPr>
    </w:p>
    <w:p w:rsidR="005D5A64" w:rsidRPr="00163D6E" w:rsidRDefault="00163D6E" w:rsidP="00F25E0F">
      <w:pPr>
        <w:spacing w:after="60"/>
        <w:jc w:val="both"/>
        <w:rPr>
          <w:rFonts w:ascii="Times New Roman" w:hAnsi="Times New Roman" w:cs="Times New Roman"/>
          <w:b/>
          <w:bCs/>
          <w:szCs w:val="24"/>
        </w:rPr>
      </w:pPr>
      <w:r>
        <w:rPr>
          <w:rFonts w:ascii="Times New Roman" w:hAnsi="Times New Roman" w:cs="Times New Roman"/>
          <w:b/>
          <w:bCs/>
          <w:szCs w:val="24"/>
        </w:rPr>
        <w:t>PROBLEMATIC</w:t>
      </w:r>
      <w:r w:rsidR="00A56D6E">
        <w:rPr>
          <w:rFonts w:ascii="Times New Roman" w:hAnsi="Times New Roman" w:cs="Times New Roman"/>
          <w:b/>
          <w:bCs/>
          <w:szCs w:val="24"/>
        </w:rPr>
        <w:t>S</w:t>
      </w:r>
      <w:r>
        <w:rPr>
          <w:rFonts w:ascii="Times New Roman" w:hAnsi="Times New Roman" w:cs="Times New Roman"/>
          <w:b/>
          <w:bCs/>
          <w:szCs w:val="24"/>
        </w:rPr>
        <w:t xml:space="preserve"> OF THE MAIN THEME</w:t>
      </w:r>
    </w:p>
    <w:p w:rsidR="005D5A64" w:rsidRPr="00163D6E" w:rsidRDefault="00163D6E" w:rsidP="00D51425">
      <w:pPr>
        <w:spacing w:after="0"/>
        <w:ind w:firstLine="567"/>
        <w:jc w:val="both"/>
        <w:rPr>
          <w:rFonts w:ascii="Times New Roman" w:hAnsi="Times New Roman" w:cs="Times New Roman"/>
          <w:szCs w:val="24"/>
        </w:rPr>
      </w:pPr>
      <w:r>
        <w:rPr>
          <w:rFonts w:ascii="Times New Roman" w:hAnsi="Times New Roman" w:cs="Times New Roman"/>
          <w:szCs w:val="24"/>
        </w:rPr>
        <w:t>The</w:t>
      </w:r>
      <w:r w:rsidRPr="00163D6E">
        <w:rPr>
          <w:rFonts w:ascii="Times New Roman" w:hAnsi="Times New Roman" w:cs="Times New Roman"/>
          <w:szCs w:val="24"/>
        </w:rPr>
        <w:t xml:space="preserve"> </w:t>
      </w:r>
      <w:r>
        <w:rPr>
          <w:rFonts w:ascii="Times New Roman" w:hAnsi="Times New Roman" w:cs="Times New Roman"/>
          <w:szCs w:val="24"/>
        </w:rPr>
        <w:t>conference</w:t>
      </w:r>
      <w:r w:rsidRPr="00163D6E">
        <w:rPr>
          <w:rFonts w:ascii="Times New Roman" w:hAnsi="Times New Roman" w:cs="Times New Roman"/>
          <w:szCs w:val="24"/>
        </w:rPr>
        <w:t xml:space="preserve"> </w:t>
      </w:r>
      <w:r w:rsidR="00CE03B8">
        <w:rPr>
          <w:rFonts w:ascii="Times New Roman" w:hAnsi="Times New Roman" w:cs="Times New Roman"/>
          <w:szCs w:val="24"/>
        </w:rPr>
        <w:t>embraces</w:t>
      </w:r>
      <w:r w:rsidRPr="00163D6E">
        <w:rPr>
          <w:rFonts w:ascii="Times New Roman" w:hAnsi="Times New Roman" w:cs="Times New Roman"/>
          <w:szCs w:val="24"/>
        </w:rPr>
        <w:t xml:space="preserve"> </w:t>
      </w:r>
      <w:r>
        <w:rPr>
          <w:rFonts w:ascii="Times New Roman" w:hAnsi="Times New Roman" w:cs="Times New Roman"/>
          <w:szCs w:val="24"/>
        </w:rPr>
        <w:t>a</w:t>
      </w:r>
      <w:r w:rsidRPr="00163D6E">
        <w:rPr>
          <w:rFonts w:ascii="Times New Roman" w:hAnsi="Times New Roman" w:cs="Times New Roman"/>
          <w:szCs w:val="24"/>
        </w:rPr>
        <w:t xml:space="preserve"> </w:t>
      </w:r>
      <w:r>
        <w:rPr>
          <w:rFonts w:ascii="Times New Roman" w:hAnsi="Times New Roman" w:cs="Times New Roman"/>
          <w:szCs w:val="24"/>
        </w:rPr>
        <w:t>wide</w:t>
      </w:r>
      <w:r w:rsidRPr="00163D6E">
        <w:rPr>
          <w:rFonts w:ascii="Times New Roman" w:hAnsi="Times New Roman" w:cs="Times New Roman"/>
          <w:szCs w:val="24"/>
        </w:rPr>
        <w:t xml:space="preserve"> </w:t>
      </w:r>
      <w:r>
        <w:rPr>
          <w:rFonts w:ascii="Times New Roman" w:hAnsi="Times New Roman" w:cs="Times New Roman"/>
          <w:szCs w:val="24"/>
        </w:rPr>
        <w:t>and</w:t>
      </w:r>
      <w:r w:rsidRPr="00163D6E">
        <w:rPr>
          <w:rFonts w:ascii="Times New Roman" w:hAnsi="Times New Roman" w:cs="Times New Roman"/>
          <w:szCs w:val="24"/>
        </w:rPr>
        <w:t xml:space="preserve"> </w:t>
      </w:r>
      <w:r>
        <w:rPr>
          <w:rFonts w:ascii="Times New Roman" w:hAnsi="Times New Roman" w:cs="Times New Roman"/>
          <w:szCs w:val="24"/>
        </w:rPr>
        <w:t>co</w:t>
      </w:r>
      <w:r w:rsidR="004B64DA">
        <w:rPr>
          <w:rFonts w:ascii="Times New Roman" w:hAnsi="Times New Roman" w:cs="Times New Roman"/>
          <w:szCs w:val="24"/>
        </w:rPr>
        <w:t>hesive</w:t>
      </w:r>
      <w:r w:rsidRPr="00163D6E">
        <w:rPr>
          <w:rFonts w:ascii="Times New Roman" w:hAnsi="Times New Roman" w:cs="Times New Roman"/>
          <w:szCs w:val="24"/>
        </w:rPr>
        <w:t xml:space="preserve"> </w:t>
      </w:r>
      <w:r>
        <w:rPr>
          <w:rFonts w:ascii="Times New Roman" w:hAnsi="Times New Roman" w:cs="Times New Roman"/>
          <w:szCs w:val="24"/>
        </w:rPr>
        <w:t>family</w:t>
      </w:r>
      <w:r w:rsidRPr="00163D6E">
        <w:rPr>
          <w:rFonts w:ascii="Times New Roman" w:hAnsi="Times New Roman" w:cs="Times New Roman"/>
          <w:szCs w:val="24"/>
        </w:rPr>
        <w:t xml:space="preserve"> </w:t>
      </w:r>
      <w:r>
        <w:rPr>
          <w:rFonts w:ascii="Times New Roman" w:hAnsi="Times New Roman" w:cs="Times New Roman"/>
          <w:szCs w:val="24"/>
        </w:rPr>
        <w:t>of</w:t>
      </w:r>
      <w:r w:rsidRPr="00163D6E">
        <w:rPr>
          <w:rFonts w:ascii="Times New Roman" w:hAnsi="Times New Roman" w:cs="Times New Roman"/>
          <w:szCs w:val="24"/>
        </w:rPr>
        <w:t xml:space="preserve"> </w:t>
      </w:r>
      <w:r>
        <w:rPr>
          <w:rFonts w:ascii="Times New Roman" w:hAnsi="Times New Roman" w:cs="Times New Roman"/>
          <w:szCs w:val="24"/>
        </w:rPr>
        <w:t>fields</w:t>
      </w:r>
      <w:r w:rsidRPr="00163D6E">
        <w:rPr>
          <w:rFonts w:ascii="Times New Roman" w:hAnsi="Times New Roman" w:cs="Times New Roman"/>
          <w:szCs w:val="24"/>
        </w:rPr>
        <w:t xml:space="preserve"> </w:t>
      </w:r>
      <w:r>
        <w:rPr>
          <w:rFonts w:ascii="Times New Roman" w:hAnsi="Times New Roman" w:cs="Times New Roman"/>
          <w:szCs w:val="24"/>
        </w:rPr>
        <w:t>and</w:t>
      </w:r>
      <w:r w:rsidRPr="00163D6E">
        <w:rPr>
          <w:rFonts w:ascii="Times New Roman" w:hAnsi="Times New Roman" w:cs="Times New Roman"/>
          <w:szCs w:val="24"/>
        </w:rPr>
        <w:t xml:space="preserve"> </w:t>
      </w:r>
      <w:r>
        <w:rPr>
          <w:rFonts w:ascii="Times New Roman" w:hAnsi="Times New Roman" w:cs="Times New Roman"/>
          <w:szCs w:val="24"/>
        </w:rPr>
        <w:t>concerns</w:t>
      </w:r>
      <w:r w:rsidRPr="00163D6E">
        <w:rPr>
          <w:rFonts w:ascii="Times New Roman" w:hAnsi="Times New Roman" w:cs="Times New Roman"/>
          <w:szCs w:val="24"/>
        </w:rPr>
        <w:t xml:space="preserve"> </w:t>
      </w:r>
      <w:r>
        <w:rPr>
          <w:rFonts w:ascii="Times New Roman" w:hAnsi="Times New Roman" w:cs="Times New Roman"/>
          <w:szCs w:val="24"/>
        </w:rPr>
        <w:t>which</w:t>
      </w:r>
      <w:r w:rsidRPr="00163D6E">
        <w:rPr>
          <w:rFonts w:ascii="Times New Roman" w:hAnsi="Times New Roman" w:cs="Times New Roman"/>
          <w:szCs w:val="24"/>
        </w:rPr>
        <w:t xml:space="preserve"> </w:t>
      </w:r>
      <w:r>
        <w:rPr>
          <w:rFonts w:ascii="Times New Roman" w:hAnsi="Times New Roman" w:cs="Times New Roman"/>
          <w:szCs w:val="24"/>
        </w:rPr>
        <w:t>rotate</w:t>
      </w:r>
      <w:r w:rsidRPr="00163D6E">
        <w:rPr>
          <w:rFonts w:ascii="Times New Roman" w:hAnsi="Times New Roman" w:cs="Times New Roman"/>
          <w:szCs w:val="24"/>
        </w:rPr>
        <w:t xml:space="preserve"> </w:t>
      </w:r>
      <w:r>
        <w:rPr>
          <w:rFonts w:ascii="Times New Roman" w:hAnsi="Times New Roman" w:cs="Times New Roman"/>
          <w:szCs w:val="24"/>
        </w:rPr>
        <w:t>around</w:t>
      </w:r>
      <w:r w:rsidRPr="00163D6E">
        <w:rPr>
          <w:rFonts w:ascii="Times New Roman" w:hAnsi="Times New Roman" w:cs="Times New Roman"/>
          <w:szCs w:val="24"/>
        </w:rPr>
        <w:t xml:space="preserve"> </w:t>
      </w:r>
      <w:r>
        <w:rPr>
          <w:rFonts w:ascii="Times New Roman" w:hAnsi="Times New Roman" w:cs="Times New Roman"/>
          <w:szCs w:val="24"/>
        </w:rPr>
        <w:t>the</w:t>
      </w:r>
      <w:r w:rsidRPr="00163D6E">
        <w:rPr>
          <w:rFonts w:ascii="Times New Roman" w:hAnsi="Times New Roman" w:cs="Times New Roman"/>
          <w:szCs w:val="24"/>
        </w:rPr>
        <w:t xml:space="preserve"> </w:t>
      </w:r>
      <w:r>
        <w:rPr>
          <w:rFonts w:ascii="Times New Roman" w:hAnsi="Times New Roman" w:cs="Times New Roman"/>
          <w:szCs w:val="24"/>
        </w:rPr>
        <w:t>crucial</w:t>
      </w:r>
      <w:r w:rsidRPr="00163D6E">
        <w:rPr>
          <w:rFonts w:ascii="Times New Roman" w:hAnsi="Times New Roman" w:cs="Times New Roman"/>
          <w:szCs w:val="24"/>
        </w:rPr>
        <w:t xml:space="preserve"> </w:t>
      </w:r>
      <w:r w:rsidR="008C6783">
        <w:rPr>
          <w:rFonts w:ascii="Times New Roman" w:hAnsi="Times New Roman" w:cs="Times New Roman"/>
          <w:szCs w:val="24"/>
        </w:rPr>
        <w:t>concept</w:t>
      </w:r>
      <w:r w:rsidRPr="00163D6E">
        <w:rPr>
          <w:rFonts w:ascii="Times New Roman" w:hAnsi="Times New Roman" w:cs="Times New Roman"/>
          <w:szCs w:val="24"/>
        </w:rPr>
        <w:t xml:space="preserve"> </w:t>
      </w:r>
      <w:r>
        <w:rPr>
          <w:rFonts w:ascii="Times New Roman" w:hAnsi="Times New Roman" w:cs="Times New Roman"/>
          <w:szCs w:val="24"/>
        </w:rPr>
        <w:t>of</w:t>
      </w:r>
      <w:r w:rsidRPr="00163D6E">
        <w:rPr>
          <w:rFonts w:ascii="Times New Roman" w:hAnsi="Times New Roman" w:cs="Times New Roman"/>
          <w:szCs w:val="24"/>
        </w:rPr>
        <w:t xml:space="preserve"> </w:t>
      </w:r>
      <w:r>
        <w:rPr>
          <w:rFonts w:ascii="Times New Roman" w:hAnsi="Times New Roman" w:cs="Times New Roman"/>
          <w:szCs w:val="24"/>
        </w:rPr>
        <w:t>citizen</w:t>
      </w:r>
      <w:r w:rsidR="00C42416">
        <w:rPr>
          <w:rFonts w:ascii="Times New Roman" w:hAnsi="Times New Roman" w:cs="Times New Roman"/>
          <w:szCs w:val="24"/>
        </w:rPr>
        <w:t>s</w:t>
      </w:r>
      <w:r w:rsidRPr="00163D6E">
        <w:rPr>
          <w:rFonts w:ascii="Times New Roman" w:hAnsi="Times New Roman" w:cs="Times New Roman"/>
          <w:szCs w:val="24"/>
        </w:rPr>
        <w:t xml:space="preserve"> </w:t>
      </w:r>
      <w:r>
        <w:rPr>
          <w:rFonts w:ascii="Times New Roman" w:hAnsi="Times New Roman" w:cs="Times New Roman"/>
          <w:szCs w:val="24"/>
        </w:rPr>
        <w:t>and</w:t>
      </w:r>
      <w:r w:rsidRPr="00163D6E">
        <w:rPr>
          <w:rFonts w:ascii="Times New Roman" w:hAnsi="Times New Roman" w:cs="Times New Roman"/>
          <w:szCs w:val="24"/>
        </w:rPr>
        <w:t xml:space="preserve"> </w:t>
      </w:r>
      <w:r>
        <w:rPr>
          <w:rFonts w:ascii="Times New Roman" w:hAnsi="Times New Roman" w:cs="Times New Roman"/>
          <w:szCs w:val="24"/>
        </w:rPr>
        <w:t>their</w:t>
      </w:r>
      <w:r w:rsidRPr="00163D6E">
        <w:rPr>
          <w:rFonts w:ascii="Times New Roman" w:hAnsi="Times New Roman" w:cs="Times New Roman"/>
          <w:szCs w:val="24"/>
        </w:rPr>
        <w:t xml:space="preserve"> </w:t>
      </w:r>
      <w:r w:rsidR="00C42416">
        <w:rPr>
          <w:rFonts w:ascii="Times New Roman" w:hAnsi="Times New Roman" w:cs="Times New Roman"/>
          <w:szCs w:val="24"/>
        </w:rPr>
        <w:t>involvement</w:t>
      </w:r>
      <w:r w:rsidRPr="00163D6E">
        <w:rPr>
          <w:rFonts w:ascii="Times New Roman" w:hAnsi="Times New Roman" w:cs="Times New Roman"/>
          <w:szCs w:val="24"/>
        </w:rPr>
        <w:t xml:space="preserve"> </w:t>
      </w:r>
      <w:r w:rsidR="008C6783">
        <w:rPr>
          <w:rFonts w:ascii="Times New Roman" w:hAnsi="Times New Roman" w:cs="Times New Roman"/>
          <w:szCs w:val="24"/>
        </w:rPr>
        <w:t>in</w:t>
      </w:r>
      <w:r w:rsidRPr="00163D6E">
        <w:rPr>
          <w:rFonts w:ascii="Times New Roman" w:hAnsi="Times New Roman" w:cs="Times New Roman"/>
          <w:szCs w:val="24"/>
        </w:rPr>
        <w:t xml:space="preserve"> </w:t>
      </w:r>
      <w:r>
        <w:rPr>
          <w:rFonts w:ascii="Times New Roman" w:hAnsi="Times New Roman" w:cs="Times New Roman"/>
          <w:szCs w:val="24"/>
        </w:rPr>
        <w:t>the</w:t>
      </w:r>
      <w:r w:rsidRPr="00163D6E">
        <w:rPr>
          <w:rFonts w:ascii="Times New Roman" w:hAnsi="Times New Roman" w:cs="Times New Roman"/>
          <w:szCs w:val="24"/>
        </w:rPr>
        <w:t xml:space="preserve"> </w:t>
      </w:r>
      <w:r>
        <w:rPr>
          <w:rFonts w:ascii="Times New Roman" w:hAnsi="Times New Roman" w:cs="Times New Roman"/>
          <w:szCs w:val="24"/>
        </w:rPr>
        <w:t>political</w:t>
      </w:r>
      <w:r w:rsidRPr="00163D6E">
        <w:rPr>
          <w:rFonts w:ascii="Times New Roman" w:hAnsi="Times New Roman" w:cs="Times New Roman"/>
          <w:szCs w:val="24"/>
        </w:rPr>
        <w:t xml:space="preserve"> </w:t>
      </w:r>
      <w:r>
        <w:rPr>
          <w:rFonts w:ascii="Times New Roman" w:hAnsi="Times New Roman" w:cs="Times New Roman"/>
          <w:szCs w:val="24"/>
        </w:rPr>
        <w:t>community</w:t>
      </w:r>
      <w:r w:rsidRPr="00163D6E">
        <w:rPr>
          <w:rFonts w:ascii="Times New Roman" w:hAnsi="Times New Roman" w:cs="Times New Roman"/>
          <w:szCs w:val="24"/>
        </w:rPr>
        <w:t>.</w:t>
      </w:r>
      <w:r>
        <w:rPr>
          <w:rFonts w:ascii="Times New Roman" w:hAnsi="Times New Roman" w:cs="Times New Roman"/>
          <w:szCs w:val="24"/>
        </w:rPr>
        <w:t xml:space="preserve"> More</w:t>
      </w:r>
      <w:r w:rsidRPr="00163D6E">
        <w:rPr>
          <w:rFonts w:ascii="Times New Roman" w:hAnsi="Times New Roman" w:cs="Times New Roman"/>
          <w:szCs w:val="24"/>
        </w:rPr>
        <w:t xml:space="preserve"> </w:t>
      </w:r>
      <w:r>
        <w:rPr>
          <w:rFonts w:ascii="Times New Roman" w:hAnsi="Times New Roman" w:cs="Times New Roman"/>
          <w:szCs w:val="24"/>
        </w:rPr>
        <w:t>specifically</w:t>
      </w:r>
      <w:r w:rsidRPr="00163D6E">
        <w:rPr>
          <w:rFonts w:ascii="Times New Roman" w:hAnsi="Times New Roman" w:cs="Times New Roman"/>
          <w:szCs w:val="24"/>
        </w:rPr>
        <w:t xml:space="preserve">, </w:t>
      </w:r>
      <w:r>
        <w:rPr>
          <w:rFonts w:ascii="Times New Roman" w:hAnsi="Times New Roman" w:cs="Times New Roman"/>
          <w:szCs w:val="24"/>
        </w:rPr>
        <w:t>we</w:t>
      </w:r>
      <w:r w:rsidRPr="00163D6E">
        <w:rPr>
          <w:rFonts w:ascii="Times New Roman" w:hAnsi="Times New Roman" w:cs="Times New Roman"/>
          <w:szCs w:val="24"/>
        </w:rPr>
        <w:t xml:space="preserve"> </w:t>
      </w:r>
      <w:r>
        <w:rPr>
          <w:rFonts w:ascii="Times New Roman" w:hAnsi="Times New Roman" w:cs="Times New Roman"/>
          <w:szCs w:val="24"/>
        </w:rPr>
        <w:t>are</w:t>
      </w:r>
      <w:r w:rsidRPr="00163D6E">
        <w:rPr>
          <w:rFonts w:ascii="Times New Roman" w:hAnsi="Times New Roman" w:cs="Times New Roman"/>
          <w:szCs w:val="24"/>
        </w:rPr>
        <w:t xml:space="preserve"> </w:t>
      </w:r>
      <w:r>
        <w:rPr>
          <w:rFonts w:ascii="Times New Roman" w:hAnsi="Times New Roman" w:cs="Times New Roman"/>
          <w:szCs w:val="24"/>
        </w:rPr>
        <w:t>interested</w:t>
      </w:r>
      <w:r w:rsidRPr="00163D6E">
        <w:rPr>
          <w:rFonts w:ascii="Times New Roman" w:hAnsi="Times New Roman" w:cs="Times New Roman"/>
          <w:szCs w:val="24"/>
        </w:rPr>
        <w:t xml:space="preserve"> </w:t>
      </w:r>
      <w:r>
        <w:rPr>
          <w:rFonts w:ascii="Times New Roman" w:hAnsi="Times New Roman" w:cs="Times New Roman"/>
          <w:szCs w:val="24"/>
        </w:rPr>
        <w:t>in</w:t>
      </w:r>
      <w:r w:rsidRPr="00163D6E">
        <w:rPr>
          <w:rFonts w:ascii="Times New Roman" w:hAnsi="Times New Roman" w:cs="Times New Roman"/>
          <w:szCs w:val="24"/>
        </w:rPr>
        <w:t xml:space="preserve"> </w:t>
      </w:r>
      <w:r>
        <w:rPr>
          <w:rFonts w:ascii="Times New Roman" w:hAnsi="Times New Roman" w:cs="Times New Roman"/>
          <w:szCs w:val="24"/>
        </w:rPr>
        <w:t>studies</w:t>
      </w:r>
      <w:r w:rsidRPr="00163D6E">
        <w:rPr>
          <w:rFonts w:ascii="Times New Roman" w:hAnsi="Times New Roman" w:cs="Times New Roman"/>
          <w:szCs w:val="24"/>
        </w:rPr>
        <w:t xml:space="preserve"> </w:t>
      </w:r>
      <w:r w:rsidR="008C6783">
        <w:rPr>
          <w:rFonts w:ascii="Times New Roman" w:hAnsi="Times New Roman" w:cs="Times New Roman"/>
          <w:szCs w:val="24"/>
        </w:rPr>
        <w:t>of</w:t>
      </w:r>
      <w:r w:rsidRPr="00163D6E">
        <w:rPr>
          <w:rFonts w:ascii="Times New Roman" w:hAnsi="Times New Roman" w:cs="Times New Roman"/>
          <w:szCs w:val="24"/>
        </w:rPr>
        <w:t xml:space="preserve"> </w:t>
      </w:r>
      <w:r>
        <w:rPr>
          <w:rFonts w:ascii="Times New Roman" w:hAnsi="Times New Roman" w:cs="Times New Roman"/>
          <w:szCs w:val="24"/>
        </w:rPr>
        <w:t>different</w:t>
      </w:r>
      <w:r w:rsidRPr="00163D6E">
        <w:rPr>
          <w:rFonts w:ascii="Times New Roman" w:hAnsi="Times New Roman" w:cs="Times New Roman"/>
          <w:szCs w:val="24"/>
        </w:rPr>
        <w:t xml:space="preserve"> </w:t>
      </w:r>
      <w:r>
        <w:rPr>
          <w:rFonts w:ascii="Times New Roman" w:hAnsi="Times New Roman" w:cs="Times New Roman"/>
          <w:szCs w:val="24"/>
        </w:rPr>
        <w:t>approaches</w:t>
      </w:r>
      <w:r w:rsidRPr="00163D6E">
        <w:rPr>
          <w:rFonts w:ascii="Times New Roman" w:hAnsi="Times New Roman" w:cs="Times New Roman"/>
          <w:szCs w:val="24"/>
        </w:rPr>
        <w:t xml:space="preserve"> </w:t>
      </w:r>
      <w:r>
        <w:rPr>
          <w:rFonts w:ascii="Times New Roman" w:hAnsi="Times New Roman" w:cs="Times New Roman"/>
          <w:szCs w:val="24"/>
        </w:rPr>
        <w:t>and</w:t>
      </w:r>
      <w:r w:rsidRPr="00163D6E">
        <w:rPr>
          <w:rFonts w:ascii="Times New Roman" w:hAnsi="Times New Roman" w:cs="Times New Roman"/>
          <w:szCs w:val="24"/>
        </w:rPr>
        <w:t xml:space="preserve"> </w:t>
      </w:r>
      <w:r>
        <w:rPr>
          <w:rFonts w:ascii="Times New Roman" w:hAnsi="Times New Roman" w:cs="Times New Roman"/>
          <w:szCs w:val="24"/>
        </w:rPr>
        <w:t>attitudes</w:t>
      </w:r>
      <w:r w:rsidRPr="00163D6E">
        <w:rPr>
          <w:rFonts w:ascii="Times New Roman" w:hAnsi="Times New Roman" w:cs="Times New Roman"/>
          <w:szCs w:val="24"/>
        </w:rPr>
        <w:t xml:space="preserve"> </w:t>
      </w:r>
      <w:r>
        <w:rPr>
          <w:rFonts w:ascii="Times New Roman" w:hAnsi="Times New Roman" w:cs="Times New Roman"/>
          <w:szCs w:val="24"/>
        </w:rPr>
        <w:t>regarding</w:t>
      </w:r>
      <w:r w:rsidRPr="00163D6E">
        <w:rPr>
          <w:rFonts w:ascii="Times New Roman" w:hAnsi="Times New Roman" w:cs="Times New Roman"/>
          <w:szCs w:val="24"/>
        </w:rPr>
        <w:t xml:space="preserve"> </w:t>
      </w:r>
      <w:r>
        <w:rPr>
          <w:rFonts w:ascii="Times New Roman" w:hAnsi="Times New Roman" w:cs="Times New Roman"/>
          <w:szCs w:val="24"/>
        </w:rPr>
        <w:t>the</w:t>
      </w:r>
      <w:r w:rsidRPr="00163D6E">
        <w:rPr>
          <w:rFonts w:ascii="Times New Roman" w:hAnsi="Times New Roman" w:cs="Times New Roman"/>
          <w:szCs w:val="24"/>
        </w:rPr>
        <w:t xml:space="preserve"> </w:t>
      </w:r>
      <w:r>
        <w:rPr>
          <w:rFonts w:ascii="Times New Roman" w:hAnsi="Times New Roman" w:cs="Times New Roman"/>
          <w:szCs w:val="24"/>
        </w:rPr>
        <w:t>role</w:t>
      </w:r>
      <w:r w:rsidRPr="00163D6E">
        <w:rPr>
          <w:rFonts w:ascii="Times New Roman" w:hAnsi="Times New Roman" w:cs="Times New Roman"/>
          <w:szCs w:val="24"/>
        </w:rPr>
        <w:t xml:space="preserve"> </w:t>
      </w:r>
      <w:r>
        <w:rPr>
          <w:rFonts w:ascii="Times New Roman" w:hAnsi="Times New Roman" w:cs="Times New Roman"/>
          <w:szCs w:val="24"/>
        </w:rPr>
        <w:t>of</w:t>
      </w:r>
      <w:r w:rsidRPr="00163D6E">
        <w:rPr>
          <w:rFonts w:ascii="Times New Roman" w:hAnsi="Times New Roman" w:cs="Times New Roman"/>
          <w:szCs w:val="24"/>
        </w:rPr>
        <w:t xml:space="preserve"> </w:t>
      </w:r>
      <w:r>
        <w:rPr>
          <w:rFonts w:ascii="Times New Roman" w:hAnsi="Times New Roman" w:cs="Times New Roman"/>
          <w:szCs w:val="24"/>
        </w:rPr>
        <w:t>the</w:t>
      </w:r>
      <w:r w:rsidRPr="00163D6E">
        <w:rPr>
          <w:rFonts w:ascii="Times New Roman" w:hAnsi="Times New Roman" w:cs="Times New Roman"/>
          <w:szCs w:val="24"/>
        </w:rPr>
        <w:t xml:space="preserve"> </w:t>
      </w:r>
      <w:r>
        <w:rPr>
          <w:rFonts w:ascii="Times New Roman" w:hAnsi="Times New Roman" w:cs="Times New Roman"/>
          <w:szCs w:val="24"/>
        </w:rPr>
        <w:t>citizens</w:t>
      </w:r>
      <w:r w:rsidRPr="00163D6E">
        <w:rPr>
          <w:rFonts w:ascii="Times New Roman" w:hAnsi="Times New Roman" w:cs="Times New Roman"/>
          <w:szCs w:val="24"/>
        </w:rPr>
        <w:t xml:space="preserve">’ </w:t>
      </w:r>
      <w:r>
        <w:rPr>
          <w:rFonts w:ascii="Times New Roman" w:hAnsi="Times New Roman" w:cs="Times New Roman"/>
          <w:szCs w:val="24"/>
        </w:rPr>
        <w:t>identity</w:t>
      </w:r>
      <w:r w:rsidRPr="00163D6E">
        <w:rPr>
          <w:rFonts w:ascii="Times New Roman" w:hAnsi="Times New Roman" w:cs="Times New Roman"/>
          <w:szCs w:val="24"/>
        </w:rPr>
        <w:t xml:space="preserve"> </w:t>
      </w:r>
      <w:r>
        <w:rPr>
          <w:rFonts w:ascii="Times New Roman" w:hAnsi="Times New Roman" w:cs="Times New Roman"/>
          <w:szCs w:val="24"/>
        </w:rPr>
        <w:t>in</w:t>
      </w:r>
      <w:r w:rsidRPr="00163D6E">
        <w:rPr>
          <w:rFonts w:ascii="Times New Roman" w:hAnsi="Times New Roman" w:cs="Times New Roman"/>
          <w:szCs w:val="24"/>
        </w:rPr>
        <w:t xml:space="preserve"> </w:t>
      </w:r>
      <w:r>
        <w:rPr>
          <w:rFonts w:ascii="Times New Roman" w:hAnsi="Times New Roman" w:cs="Times New Roman"/>
          <w:szCs w:val="24"/>
        </w:rPr>
        <w:t>everyday</w:t>
      </w:r>
      <w:r w:rsidRPr="00163D6E">
        <w:rPr>
          <w:rFonts w:ascii="Times New Roman" w:hAnsi="Times New Roman" w:cs="Times New Roman"/>
          <w:szCs w:val="24"/>
        </w:rPr>
        <w:t xml:space="preserve"> </w:t>
      </w:r>
      <w:r>
        <w:rPr>
          <w:rFonts w:ascii="Times New Roman" w:hAnsi="Times New Roman" w:cs="Times New Roman"/>
          <w:szCs w:val="24"/>
        </w:rPr>
        <w:t>complex</w:t>
      </w:r>
      <w:r w:rsidRPr="00163D6E">
        <w:rPr>
          <w:rFonts w:ascii="Times New Roman" w:hAnsi="Times New Roman" w:cs="Times New Roman"/>
          <w:szCs w:val="24"/>
        </w:rPr>
        <w:t xml:space="preserve"> </w:t>
      </w:r>
      <w:r>
        <w:rPr>
          <w:rFonts w:ascii="Times New Roman" w:hAnsi="Times New Roman" w:cs="Times New Roman"/>
          <w:szCs w:val="24"/>
        </w:rPr>
        <w:t>political</w:t>
      </w:r>
      <w:r w:rsidRPr="00163D6E">
        <w:rPr>
          <w:rFonts w:ascii="Times New Roman" w:hAnsi="Times New Roman" w:cs="Times New Roman"/>
          <w:szCs w:val="24"/>
        </w:rPr>
        <w:t xml:space="preserve"> </w:t>
      </w:r>
      <w:r>
        <w:rPr>
          <w:rFonts w:ascii="Times New Roman" w:hAnsi="Times New Roman" w:cs="Times New Roman"/>
          <w:szCs w:val="24"/>
        </w:rPr>
        <w:t>systems</w:t>
      </w:r>
      <w:r w:rsidRPr="00163D6E">
        <w:rPr>
          <w:rFonts w:ascii="Times New Roman" w:hAnsi="Times New Roman" w:cs="Times New Roman"/>
          <w:szCs w:val="24"/>
        </w:rPr>
        <w:t xml:space="preserve"> </w:t>
      </w:r>
      <w:r>
        <w:rPr>
          <w:rFonts w:ascii="Times New Roman" w:hAnsi="Times New Roman" w:cs="Times New Roman"/>
          <w:szCs w:val="24"/>
        </w:rPr>
        <w:t>and</w:t>
      </w:r>
      <w:r w:rsidRPr="00163D6E">
        <w:rPr>
          <w:rFonts w:ascii="Times New Roman" w:hAnsi="Times New Roman" w:cs="Times New Roman"/>
          <w:szCs w:val="24"/>
        </w:rPr>
        <w:t xml:space="preserve"> </w:t>
      </w:r>
      <w:r w:rsidR="008C6783">
        <w:rPr>
          <w:rFonts w:ascii="Times New Roman" w:hAnsi="Times New Roman" w:cs="Times New Roman"/>
          <w:szCs w:val="24"/>
        </w:rPr>
        <w:t>of</w:t>
      </w:r>
      <w:r w:rsidRPr="00163D6E">
        <w:rPr>
          <w:rFonts w:ascii="Times New Roman" w:hAnsi="Times New Roman" w:cs="Times New Roman"/>
          <w:szCs w:val="24"/>
        </w:rPr>
        <w:t xml:space="preserve"> </w:t>
      </w:r>
      <w:r>
        <w:rPr>
          <w:rFonts w:ascii="Times New Roman" w:hAnsi="Times New Roman" w:cs="Times New Roman"/>
          <w:szCs w:val="24"/>
        </w:rPr>
        <w:t>the</w:t>
      </w:r>
      <w:r w:rsidRPr="00163D6E">
        <w:rPr>
          <w:rFonts w:ascii="Times New Roman" w:hAnsi="Times New Roman" w:cs="Times New Roman"/>
          <w:szCs w:val="24"/>
        </w:rPr>
        <w:t xml:space="preserve"> </w:t>
      </w:r>
      <w:r w:rsidR="008C6783">
        <w:rPr>
          <w:rFonts w:ascii="Times New Roman" w:hAnsi="Times New Roman" w:cs="Times New Roman"/>
          <w:szCs w:val="24"/>
        </w:rPr>
        <w:t>relationship</w:t>
      </w:r>
      <w:r w:rsidRPr="00163D6E">
        <w:rPr>
          <w:rFonts w:ascii="Times New Roman" w:hAnsi="Times New Roman" w:cs="Times New Roman"/>
          <w:szCs w:val="24"/>
        </w:rPr>
        <w:t xml:space="preserve"> </w:t>
      </w:r>
      <w:r>
        <w:rPr>
          <w:rFonts w:ascii="Times New Roman" w:hAnsi="Times New Roman" w:cs="Times New Roman"/>
          <w:szCs w:val="24"/>
        </w:rPr>
        <w:t xml:space="preserve">between education and political </w:t>
      </w:r>
      <w:r w:rsidR="008C6783">
        <w:rPr>
          <w:rFonts w:ascii="Times New Roman" w:hAnsi="Times New Roman" w:cs="Times New Roman"/>
          <w:szCs w:val="24"/>
        </w:rPr>
        <w:t>participation</w:t>
      </w:r>
      <w:r>
        <w:rPr>
          <w:rFonts w:ascii="Times New Roman" w:hAnsi="Times New Roman" w:cs="Times New Roman"/>
          <w:szCs w:val="24"/>
        </w:rPr>
        <w:t>, particularly in an era where new technologies gradually form new roles not only in communication but also in the relations of citizens with the state.</w:t>
      </w:r>
    </w:p>
    <w:p w:rsidR="00D51425" w:rsidRPr="005E0AD5" w:rsidRDefault="002F4C51" w:rsidP="00D51425">
      <w:pPr>
        <w:spacing w:after="0"/>
        <w:ind w:firstLine="567"/>
        <w:jc w:val="both"/>
        <w:rPr>
          <w:rFonts w:ascii="Times New Roman" w:hAnsi="Times New Roman" w:cs="Times New Roman"/>
          <w:szCs w:val="24"/>
        </w:rPr>
      </w:pPr>
      <w:r>
        <w:rPr>
          <w:rFonts w:ascii="Times New Roman" w:hAnsi="Times New Roman" w:cs="Times New Roman"/>
          <w:szCs w:val="24"/>
        </w:rPr>
        <w:lastRenderedPageBreak/>
        <w:t>The</w:t>
      </w:r>
      <w:r w:rsidRPr="00F07354">
        <w:rPr>
          <w:rFonts w:ascii="Times New Roman" w:hAnsi="Times New Roman" w:cs="Times New Roman"/>
          <w:szCs w:val="24"/>
        </w:rPr>
        <w:t xml:space="preserve"> </w:t>
      </w:r>
      <w:r>
        <w:rPr>
          <w:rFonts w:ascii="Times New Roman" w:hAnsi="Times New Roman" w:cs="Times New Roman"/>
          <w:szCs w:val="24"/>
        </w:rPr>
        <w:t>identity</w:t>
      </w:r>
      <w:r w:rsidRPr="00F07354">
        <w:rPr>
          <w:rFonts w:ascii="Times New Roman" w:hAnsi="Times New Roman" w:cs="Times New Roman"/>
          <w:szCs w:val="24"/>
        </w:rPr>
        <w:t xml:space="preserve"> </w:t>
      </w:r>
      <w:r>
        <w:rPr>
          <w:rFonts w:ascii="Times New Roman" w:hAnsi="Times New Roman" w:cs="Times New Roman"/>
          <w:szCs w:val="24"/>
        </w:rPr>
        <w:t>of</w:t>
      </w:r>
      <w:r w:rsidRPr="00F07354">
        <w:rPr>
          <w:rFonts w:ascii="Times New Roman" w:hAnsi="Times New Roman" w:cs="Times New Roman"/>
          <w:szCs w:val="24"/>
        </w:rPr>
        <w:t xml:space="preserve"> </w:t>
      </w:r>
      <w:r w:rsidR="00CE03B8">
        <w:rPr>
          <w:rFonts w:ascii="Times New Roman" w:hAnsi="Times New Roman" w:cs="Times New Roman"/>
          <w:szCs w:val="24"/>
        </w:rPr>
        <w:t>the</w:t>
      </w:r>
      <w:r w:rsidRPr="00F07354">
        <w:rPr>
          <w:rFonts w:ascii="Times New Roman" w:hAnsi="Times New Roman" w:cs="Times New Roman"/>
          <w:szCs w:val="24"/>
        </w:rPr>
        <w:t xml:space="preserve"> </w:t>
      </w:r>
      <w:r>
        <w:rPr>
          <w:rFonts w:ascii="Times New Roman" w:hAnsi="Times New Roman" w:cs="Times New Roman"/>
          <w:szCs w:val="24"/>
        </w:rPr>
        <w:t>citizen</w:t>
      </w:r>
      <w:r w:rsidR="005D5A64" w:rsidRPr="00F07354">
        <w:rPr>
          <w:rFonts w:ascii="Times New Roman" w:hAnsi="Times New Roman" w:cs="Times New Roman"/>
          <w:szCs w:val="24"/>
        </w:rPr>
        <w:t xml:space="preserve"> </w:t>
      </w:r>
      <w:r>
        <w:rPr>
          <w:rFonts w:ascii="Times New Roman" w:hAnsi="Times New Roman" w:cs="Times New Roman"/>
          <w:szCs w:val="24"/>
        </w:rPr>
        <w:t>or</w:t>
      </w:r>
      <w:r w:rsidRPr="00F07354">
        <w:rPr>
          <w:rFonts w:ascii="Times New Roman" w:hAnsi="Times New Roman" w:cs="Times New Roman"/>
          <w:szCs w:val="24"/>
        </w:rPr>
        <w:t xml:space="preserve"> </w:t>
      </w:r>
      <w:r>
        <w:rPr>
          <w:rFonts w:ascii="Times New Roman" w:hAnsi="Times New Roman" w:cs="Times New Roman"/>
          <w:szCs w:val="24"/>
        </w:rPr>
        <w:t>citizenship</w:t>
      </w:r>
      <w:r w:rsidRPr="00F07354">
        <w:rPr>
          <w:rFonts w:ascii="Times New Roman" w:hAnsi="Times New Roman" w:cs="Times New Roman"/>
          <w:szCs w:val="24"/>
        </w:rPr>
        <w:t xml:space="preserve"> </w:t>
      </w:r>
      <w:r>
        <w:rPr>
          <w:rFonts w:ascii="Times New Roman" w:hAnsi="Times New Roman" w:cs="Times New Roman"/>
          <w:szCs w:val="24"/>
        </w:rPr>
        <w:t>is</w:t>
      </w:r>
      <w:r w:rsidRPr="00F07354">
        <w:rPr>
          <w:rFonts w:ascii="Times New Roman" w:hAnsi="Times New Roman" w:cs="Times New Roman"/>
          <w:szCs w:val="24"/>
        </w:rPr>
        <w:t xml:space="preserve"> </w:t>
      </w:r>
      <w:r>
        <w:rPr>
          <w:rFonts w:ascii="Times New Roman" w:hAnsi="Times New Roman" w:cs="Times New Roman"/>
          <w:szCs w:val="24"/>
        </w:rPr>
        <w:t>simultaneously</w:t>
      </w:r>
      <w:r w:rsidRPr="00F07354">
        <w:rPr>
          <w:rFonts w:ascii="Times New Roman" w:hAnsi="Times New Roman" w:cs="Times New Roman"/>
          <w:szCs w:val="24"/>
        </w:rPr>
        <w:t xml:space="preserve"> </w:t>
      </w:r>
      <w:r w:rsidR="004B64DA">
        <w:rPr>
          <w:rFonts w:ascii="Times New Roman" w:hAnsi="Times New Roman" w:cs="Times New Roman"/>
          <w:szCs w:val="24"/>
        </w:rPr>
        <w:t xml:space="preserve">a </w:t>
      </w:r>
      <w:r>
        <w:rPr>
          <w:rFonts w:ascii="Times New Roman" w:hAnsi="Times New Roman" w:cs="Times New Roman"/>
          <w:szCs w:val="24"/>
        </w:rPr>
        <w:t>legal</w:t>
      </w:r>
      <w:r w:rsidRPr="00F07354">
        <w:rPr>
          <w:rFonts w:ascii="Times New Roman" w:hAnsi="Times New Roman" w:cs="Times New Roman"/>
          <w:szCs w:val="24"/>
        </w:rPr>
        <w:t xml:space="preserve"> </w:t>
      </w:r>
      <w:r>
        <w:rPr>
          <w:rFonts w:ascii="Times New Roman" w:hAnsi="Times New Roman" w:cs="Times New Roman"/>
          <w:szCs w:val="24"/>
        </w:rPr>
        <w:t>identity</w:t>
      </w:r>
      <w:r w:rsidRPr="00F07354">
        <w:rPr>
          <w:rFonts w:ascii="Times New Roman" w:hAnsi="Times New Roman" w:cs="Times New Roman"/>
          <w:szCs w:val="24"/>
        </w:rPr>
        <w:t xml:space="preserve"> </w:t>
      </w:r>
      <w:r>
        <w:rPr>
          <w:rFonts w:ascii="Times New Roman" w:hAnsi="Times New Roman" w:cs="Times New Roman"/>
          <w:szCs w:val="24"/>
        </w:rPr>
        <w:t>and</w:t>
      </w:r>
      <w:r w:rsidRPr="00F07354">
        <w:rPr>
          <w:rFonts w:ascii="Times New Roman" w:hAnsi="Times New Roman" w:cs="Times New Roman"/>
          <w:szCs w:val="24"/>
        </w:rPr>
        <w:t xml:space="preserve"> </w:t>
      </w:r>
      <w:r w:rsidR="004B64DA">
        <w:rPr>
          <w:rFonts w:ascii="Times New Roman" w:hAnsi="Times New Roman" w:cs="Times New Roman"/>
          <w:szCs w:val="24"/>
        </w:rPr>
        <w:t xml:space="preserve">a </w:t>
      </w:r>
      <w:r>
        <w:rPr>
          <w:rFonts w:ascii="Times New Roman" w:hAnsi="Times New Roman" w:cs="Times New Roman"/>
          <w:szCs w:val="24"/>
        </w:rPr>
        <w:t>political</w:t>
      </w:r>
      <w:r w:rsidRPr="00F07354">
        <w:rPr>
          <w:rFonts w:ascii="Times New Roman" w:hAnsi="Times New Roman" w:cs="Times New Roman"/>
          <w:szCs w:val="24"/>
        </w:rPr>
        <w:t xml:space="preserve"> </w:t>
      </w:r>
      <w:r>
        <w:rPr>
          <w:rFonts w:ascii="Times New Roman" w:hAnsi="Times New Roman" w:cs="Times New Roman"/>
          <w:szCs w:val="24"/>
        </w:rPr>
        <w:t>ideal</w:t>
      </w:r>
      <w:r w:rsidRPr="00F07354">
        <w:rPr>
          <w:rFonts w:ascii="Times New Roman" w:hAnsi="Times New Roman" w:cs="Times New Roman"/>
          <w:szCs w:val="24"/>
        </w:rPr>
        <w:t xml:space="preserve"> </w:t>
      </w:r>
      <w:r>
        <w:rPr>
          <w:rFonts w:ascii="Times New Roman" w:hAnsi="Times New Roman" w:cs="Times New Roman"/>
          <w:szCs w:val="24"/>
        </w:rPr>
        <w:t>which</w:t>
      </w:r>
      <w:r w:rsidRPr="00F07354">
        <w:rPr>
          <w:rFonts w:ascii="Times New Roman" w:hAnsi="Times New Roman" w:cs="Times New Roman"/>
          <w:szCs w:val="24"/>
        </w:rPr>
        <w:t xml:space="preserve"> </w:t>
      </w:r>
      <w:r>
        <w:rPr>
          <w:rFonts w:ascii="Times New Roman" w:hAnsi="Times New Roman" w:cs="Times New Roman"/>
          <w:szCs w:val="24"/>
        </w:rPr>
        <w:t>is</w:t>
      </w:r>
      <w:r w:rsidRPr="00F07354">
        <w:rPr>
          <w:rFonts w:ascii="Times New Roman" w:hAnsi="Times New Roman" w:cs="Times New Roman"/>
          <w:szCs w:val="24"/>
        </w:rPr>
        <w:t xml:space="preserve"> </w:t>
      </w:r>
      <w:r w:rsidR="00B74CD9">
        <w:rPr>
          <w:rFonts w:ascii="Times New Roman" w:hAnsi="Times New Roman" w:cs="Times New Roman"/>
          <w:szCs w:val="24"/>
        </w:rPr>
        <w:t>fulfilled</w:t>
      </w:r>
      <w:r w:rsidR="00B74CD9" w:rsidRPr="00F07354">
        <w:rPr>
          <w:rFonts w:ascii="Times New Roman" w:hAnsi="Times New Roman" w:cs="Times New Roman"/>
          <w:szCs w:val="24"/>
        </w:rPr>
        <w:t xml:space="preserve"> </w:t>
      </w:r>
      <w:r w:rsidR="00B74CD9">
        <w:rPr>
          <w:rFonts w:ascii="Times New Roman" w:hAnsi="Times New Roman" w:cs="Times New Roman"/>
          <w:szCs w:val="24"/>
        </w:rPr>
        <w:t>with</w:t>
      </w:r>
      <w:r w:rsidR="00B74CD9" w:rsidRPr="00F07354">
        <w:rPr>
          <w:rFonts w:ascii="Times New Roman" w:hAnsi="Times New Roman" w:cs="Times New Roman"/>
          <w:szCs w:val="24"/>
        </w:rPr>
        <w:t xml:space="preserve"> </w:t>
      </w:r>
      <w:r w:rsidR="00B74CD9">
        <w:rPr>
          <w:rFonts w:ascii="Times New Roman" w:hAnsi="Times New Roman" w:cs="Times New Roman"/>
          <w:szCs w:val="24"/>
        </w:rPr>
        <w:t>the</w:t>
      </w:r>
      <w:r w:rsidR="00B74CD9" w:rsidRPr="00F07354">
        <w:rPr>
          <w:rFonts w:ascii="Times New Roman" w:hAnsi="Times New Roman" w:cs="Times New Roman"/>
          <w:szCs w:val="24"/>
        </w:rPr>
        <w:t xml:space="preserve"> </w:t>
      </w:r>
      <w:r w:rsidR="00B74CD9">
        <w:rPr>
          <w:rFonts w:ascii="Times New Roman" w:hAnsi="Times New Roman" w:cs="Times New Roman"/>
          <w:szCs w:val="24"/>
        </w:rPr>
        <w:t>essential</w:t>
      </w:r>
      <w:r w:rsidR="00B74CD9" w:rsidRPr="00F07354">
        <w:rPr>
          <w:rFonts w:ascii="Times New Roman" w:hAnsi="Times New Roman" w:cs="Times New Roman"/>
          <w:szCs w:val="24"/>
        </w:rPr>
        <w:t xml:space="preserve"> </w:t>
      </w:r>
      <w:r w:rsidR="004B64DA">
        <w:rPr>
          <w:rFonts w:ascii="Times New Roman" w:hAnsi="Times New Roman" w:cs="Times New Roman"/>
          <w:szCs w:val="24"/>
        </w:rPr>
        <w:t>involvement</w:t>
      </w:r>
      <w:r w:rsidR="00B74CD9" w:rsidRPr="00F07354">
        <w:rPr>
          <w:rFonts w:ascii="Times New Roman" w:hAnsi="Times New Roman" w:cs="Times New Roman"/>
          <w:szCs w:val="24"/>
        </w:rPr>
        <w:t xml:space="preserve"> </w:t>
      </w:r>
      <w:r w:rsidR="00A56D6E">
        <w:rPr>
          <w:rFonts w:ascii="Times New Roman" w:hAnsi="Times New Roman" w:cs="Times New Roman"/>
          <w:szCs w:val="24"/>
        </w:rPr>
        <w:t>in</w:t>
      </w:r>
      <w:r w:rsidR="00B74CD9" w:rsidRPr="00F07354">
        <w:rPr>
          <w:rFonts w:ascii="Times New Roman" w:hAnsi="Times New Roman" w:cs="Times New Roman"/>
          <w:szCs w:val="24"/>
        </w:rPr>
        <w:t xml:space="preserve"> </w:t>
      </w:r>
      <w:r w:rsidR="00B74CD9">
        <w:rPr>
          <w:rFonts w:ascii="Times New Roman" w:hAnsi="Times New Roman" w:cs="Times New Roman"/>
          <w:szCs w:val="24"/>
        </w:rPr>
        <w:t>the</w:t>
      </w:r>
      <w:r w:rsidR="00B74CD9" w:rsidRPr="00F07354">
        <w:rPr>
          <w:rFonts w:ascii="Times New Roman" w:hAnsi="Times New Roman" w:cs="Times New Roman"/>
          <w:szCs w:val="24"/>
        </w:rPr>
        <w:t xml:space="preserve"> </w:t>
      </w:r>
      <w:r w:rsidR="00B74CD9">
        <w:rPr>
          <w:rFonts w:ascii="Times New Roman" w:hAnsi="Times New Roman" w:cs="Times New Roman"/>
          <w:szCs w:val="24"/>
        </w:rPr>
        <w:t>political</w:t>
      </w:r>
      <w:r w:rsidR="00B74CD9" w:rsidRPr="00F07354">
        <w:rPr>
          <w:rFonts w:ascii="Times New Roman" w:hAnsi="Times New Roman" w:cs="Times New Roman"/>
          <w:szCs w:val="24"/>
        </w:rPr>
        <w:t xml:space="preserve"> </w:t>
      </w:r>
      <w:r w:rsidR="00B74CD9">
        <w:rPr>
          <w:rFonts w:ascii="Times New Roman" w:hAnsi="Times New Roman" w:cs="Times New Roman"/>
          <w:szCs w:val="24"/>
        </w:rPr>
        <w:t>community</w:t>
      </w:r>
      <w:r w:rsidR="00B74CD9" w:rsidRPr="00F07354">
        <w:rPr>
          <w:rFonts w:ascii="Times New Roman" w:hAnsi="Times New Roman" w:cs="Times New Roman"/>
          <w:szCs w:val="24"/>
        </w:rPr>
        <w:t>.</w:t>
      </w:r>
      <w:r w:rsidR="005D5A64" w:rsidRPr="00F07354">
        <w:rPr>
          <w:rFonts w:ascii="Times New Roman" w:hAnsi="Times New Roman" w:cs="Times New Roman"/>
          <w:szCs w:val="24"/>
        </w:rPr>
        <w:t xml:space="preserve"> </w:t>
      </w:r>
      <w:r w:rsidR="00B74CD9">
        <w:rPr>
          <w:rFonts w:ascii="Times New Roman" w:hAnsi="Times New Roman" w:cs="Times New Roman"/>
          <w:szCs w:val="24"/>
        </w:rPr>
        <w:t>The</w:t>
      </w:r>
      <w:r w:rsidR="00B74CD9" w:rsidRPr="00B74CD9">
        <w:rPr>
          <w:rFonts w:ascii="Times New Roman" w:hAnsi="Times New Roman" w:cs="Times New Roman"/>
          <w:szCs w:val="24"/>
        </w:rPr>
        <w:t xml:space="preserve"> </w:t>
      </w:r>
      <w:r w:rsidR="00B74CD9">
        <w:rPr>
          <w:rFonts w:ascii="Times New Roman" w:hAnsi="Times New Roman" w:cs="Times New Roman"/>
          <w:szCs w:val="24"/>
        </w:rPr>
        <w:t>modern</w:t>
      </w:r>
      <w:r w:rsidR="00B74CD9" w:rsidRPr="00B74CD9">
        <w:rPr>
          <w:rFonts w:ascii="Times New Roman" w:hAnsi="Times New Roman" w:cs="Times New Roman"/>
          <w:szCs w:val="24"/>
        </w:rPr>
        <w:t xml:space="preserve"> </w:t>
      </w:r>
      <w:r w:rsidR="00B74CD9">
        <w:rPr>
          <w:rFonts w:ascii="Times New Roman" w:hAnsi="Times New Roman" w:cs="Times New Roman"/>
          <w:szCs w:val="24"/>
        </w:rPr>
        <w:t>political</w:t>
      </w:r>
      <w:r w:rsidR="00B74CD9" w:rsidRPr="00B74CD9">
        <w:rPr>
          <w:rFonts w:ascii="Times New Roman" w:hAnsi="Times New Roman" w:cs="Times New Roman"/>
          <w:szCs w:val="24"/>
        </w:rPr>
        <w:t xml:space="preserve"> </w:t>
      </w:r>
      <w:r w:rsidR="00B74CD9">
        <w:rPr>
          <w:rFonts w:ascii="Times New Roman" w:hAnsi="Times New Roman" w:cs="Times New Roman"/>
          <w:szCs w:val="24"/>
        </w:rPr>
        <w:t>thought</w:t>
      </w:r>
      <w:r w:rsidR="00B74CD9" w:rsidRPr="00B74CD9">
        <w:rPr>
          <w:rFonts w:ascii="Times New Roman" w:hAnsi="Times New Roman" w:cs="Times New Roman"/>
          <w:szCs w:val="24"/>
        </w:rPr>
        <w:t xml:space="preserve"> </w:t>
      </w:r>
      <w:r w:rsidR="00B74CD9">
        <w:rPr>
          <w:rFonts w:ascii="Times New Roman" w:hAnsi="Times New Roman" w:cs="Times New Roman"/>
          <w:szCs w:val="24"/>
        </w:rPr>
        <w:t>tends</w:t>
      </w:r>
      <w:r w:rsidR="00B74CD9" w:rsidRPr="00B74CD9">
        <w:rPr>
          <w:rFonts w:ascii="Times New Roman" w:hAnsi="Times New Roman" w:cs="Times New Roman"/>
          <w:szCs w:val="24"/>
        </w:rPr>
        <w:t xml:space="preserve"> </w:t>
      </w:r>
      <w:r w:rsidR="00B74CD9">
        <w:rPr>
          <w:rFonts w:ascii="Times New Roman" w:hAnsi="Times New Roman" w:cs="Times New Roman"/>
          <w:szCs w:val="24"/>
        </w:rPr>
        <w:t>to</w:t>
      </w:r>
      <w:r w:rsidR="00B74CD9" w:rsidRPr="00B74CD9">
        <w:rPr>
          <w:rFonts w:ascii="Times New Roman" w:hAnsi="Times New Roman" w:cs="Times New Roman"/>
          <w:szCs w:val="24"/>
        </w:rPr>
        <w:t xml:space="preserve"> </w:t>
      </w:r>
      <w:r w:rsidR="00A56D6E">
        <w:rPr>
          <w:rFonts w:ascii="Times New Roman" w:hAnsi="Times New Roman" w:cs="Times New Roman"/>
          <w:szCs w:val="24"/>
        </w:rPr>
        <w:t>place</w:t>
      </w:r>
      <w:r w:rsidR="00B74CD9" w:rsidRPr="00B74CD9">
        <w:rPr>
          <w:rFonts w:ascii="Times New Roman" w:hAnsi="Times New Roman" w:cs="Times New Roman"/>
          <w:szCs w:val="24"/>
        </w:rPr>
        <w:t xml:space="preserve"> </w:t>
      </w:r>
      <w:r w:rsidR="00B74CD9">
        <w:rPr>
          <w:rFonts w:ascii="Times New Roman" w:hAnsi="Times New Roman" w:cs="Times New Roman"/>
          <w:szCs w:val="24"/>
        </w:rPr>
        <w:t>emphasis</w:t>
      </w:r>
      <w:r w:rsidR="00B74CD9" w:rsidRPr="00B74CD9">
        <w:rPr>
          <w:rFonts w:ascii="Times New Roman" w:hAnsi="Times New Roman" w:cs="Times New Roman"/>
          <w:szCs w:val="24"/>
        </w:rPr>
        <w:t xml:space="preserve"> </w:t>
      </w:r>
      <w:r w:rsidR="00B74CD9">
        <w:rPr>
          <w:rFonts w:ascii="Times New Roman" w:hAnsi="Times New Roman" w:cs="Times New Roman"/>
          <w:szCs w:val="24"/>
        </w:rPr>
        <w:t>on</w:t>
      </w:r>
      <w:r w:rsidR="00B74CD9" w:rsidRPr="00B74CD9">
        <w:rPr>
          <w:rFonts w:ascii="Times New Roman" w:hAnsi="Times New Roman" w:cs="Times New Roman"/>
          <w:szCs w:val="24"/>
        </w:rPr>
        <w:t xml:space="preserve"> </w:t>
      </w:r>
      <w:r w:rsidR="00B74CD9">
        <w:rPr>
          <w:rFonts w:ascii="Times New Roman" w:hAnsi="Times New Roman" w:cs="Times New Roman"/>
          <w:szCs w:val="24"/>
        </w:rPr>
        <w:t>the</w:t>
      </w:r>
      <w:r w:rsidR="00B74CD9" w:rsidRPr="00B74CD9">
        <w:rPr>
          <w:rFonts w:ascii="Times New Roman" w:hAnsi="Times New Roman" w:cs="Times New Roman"/>
          <w:szCs w:val="24"/>
        </w:rPr>
        <w:t xml:space="preserve"> </w:t>
      </w:r>
      <w:r w:rsidR="00B74CD9">
        <w:rPr>
          <w:rFonts w:ascii="Times New Roman" w:hAnsi="Times New Roman" w:cs="Times New Roman"/>
          <w:szCs w:val="24"/>
        </w:rPr>
        <w:t>identity</w:t>
      </w:r>
      <w:r w:rsidR="00B74CD9" w:rsidRPr="00B74CD9">
        <w:rPr>
          <w:rFonts w:ascii="Times New Roman" w:hAnsi="Times New Roman" w:cs="Times New Roman"/>
          <w:szCs w:val="24"/>
        </w:rPr>
        <w:t xml:space="preserve"> </w:t>
      </w:r>
      <w:r w:rsidR="00B74CD9">
        <w:rPr>
          <w:rFonts w:ascii="Times New Roman" w:hAnsi="Times New Roman" w:cs="Times New Roman"/>
          <w:szCs w:val="24"/>
        </w:rPr>
        <w:t>of</w:t>
      </w:r>
      <w:r w:rsidR="00B74CD9" w:rsidRPr="00B74CD9">
        <w:rPr>
          <w:rFonts w:ascii="Times New Roman" w:hAnsi="Times New Roman" w:cs="Times New Roman"/>
          <w:szCs w:val="24"/>
        </w:rPr>
        <w:t xml:space="preserve"> </w:t>
      </w:r>
      <w:r w:rsidR="00B74CD9">
        <w:rPr>
          <w:rFonts w:ascii="Times New Roman" w:hAnsi="Times New Roman" w:cs="Times New Roman"/>
          <w:szCs w:val="24"/>
        </w:rPr>
        <w:t>the</w:t>
      </w:r>
      <w:r w:rsidR="00B74CD9" w:rsidRPr="00B74CD9">
        <w:rPr>
          <w:rFonts w:ascii="Times New Roman" w:hAnsi="Times New Roman" w:cs="Times New Roman"/>
          <w:szCs w:val="24"/>
        </w:rPr>
        <w:t xml:space="preserve"> </w:t>
      </w:r>
      <w:r w:rsidR="00B74CD9">
        <w:rPr>
          <w:rFonts w:ascii="Times New Roman" w:hAnsi="Times New Roman" w:cs="Times New Roman"/>
          <w:szCs w:val="24"/>
        </w:rPr>
        <w:t>citizen</w:t>
      </w:r>
      <w:r w:rsidR="00B74CD9" w:rsidRPr="00B74CD9">
        <w:rPr>
          <w:rFonts w:ascii="Times New Roman" w:hAnsi="Times New Roman" w:cs="Times New Roman"/>
          <w:szCs w:val="24"/>
        </w:rPr>
        <w:t xml:space="preserve"> </w:t>
      </w:r>
      <w:r w:rsidR="00B74CD9">
        <w:rPr>
          <w:rFonts w:ascii="Times New Roman" w:hAnsi="Times New Roman" w:cs="Times New Roman"/>
          <w:szCs w:val="24"/>
        </w:rPr>
        <w:t>as</w:t>
      </w:r>
      <w:r w:rsidR="00B74CD9" w:rsidRPr="00B74CD9">
        <w:rPr>
          <w:rFonts w:ascii="Times New Roman" w:hAnsi="Times New Roman" w:cs="Times New Roman"/>
          <w:szCs w:val="24"/>
        </w:rPr>
        <w:t xml:space="preserve"> </w:t>
      </w:r>
      <w:r w:rsidR="00B74CD9">
        <w:rPr>
          <w:rFonts w:ascii="Times New Roman" w:hAnsi="Times New Roman" w:cs="Times New Roman"/>
          <w:szCs w:val="24"/>
        </w:rPr>
        <w:t>a</w:t>
      </w:r>
      <w:r w:rsidR="00B74CD9" w:rsidRPr="00B74CD9">
        <w:rPr>
          <w:rFonts w:ascii="Times New Roman" w:hAnsi="Times New Roman" w:cs="Times New Roman"/>
          <w:szCs w:val="24"/>
        </w:rPr>
        <w:t xml:space="preserve"> </w:t>
      </w:r>
      <w:r w:rsidR="00B74CD9">
        <w:rPr>
          <w:rFonts w:ascii="Times New Roman" w:hAnsi="Times New Roman" w:cs="Times New Roman"/>
          <w:szCs w:val="24"/>
        </w:rPr>
        <w:t>matter</w:t>
      </w:r>
      <w:r w:rsidR="00B74CD9" w:rsidRPr="00B74CD9">
        <w:rPr>
          <w:rFonts w:ascii="Times New Roman" w:hAnsi="Times New Roman" w:cs="Times New Roman"/>
          <w:szCs w:val="24"/>
        </w:rPr>
        <w:t xml:space="preserve"> </w:t>
      </w:r>
      <w:r w:rsidR="00B74CD9">
        <w:rPr>
          <w:rFonts w:ascii="Times New Roman" w:hAnsi="Times New Roman" w:cs="Times New Roman"/>
          <w:szCs w:val="24"/>
        </w:rPr>
        <w:t>of</w:t>
      </w:r>
      <w:r w:rsidR="00B74CD9" w:rsidRPr="00B74CD9">
        <w:rPr>
          <w:rFonts w:ascii="Times New Roman" w:hAnsi="Times New Roman" w:cs="Times New Roman"/>
          <w:szCs w:val="24"/>
        </w:rPr>
        <w:t xml:space="preserve"> </w:t>
      </w:r>
      <w:r w:rsidR="00B74CD9">
        <w:rPr>
          <w:rFonts w:ascii="Times New Roman" w:hAnsi="Times New Roman" w:cs="Times New Roman"/>
          <w:szCs w:val="24"/>
        </w:rPr>
        <w:t>rights</w:t>
      </w:r>
      <w:r w:rsidR="00B74CD9" w:rsidRPr="00B74CD9">
        <w:rPr>
          <w:rFonts w:ascii="Times New Roman" w:hAnsi="Times New Roman" w:cs="Times New Roman"/>
          <w:szCs w:val="24"/>
        </w:rPr>
        <w:t xml:space="preserve">: </w:t>
      </w:r>
      <w:r w:rsidR="004B64DA">
        <w:rPr>
          <w:rFonts w:ascii="Times New Roman" w:hAnsi="Times New Roman" w:cs="Times New Roman"/>
          <w:szCs w:val="24"/>
        </w:rPr>
        <w:t>c</w:t>
      </w:r>
      <w:r w:rsidR="00B74CD9">
        <w:rPr>
          <w:rFonts w:ascii="Times New Roman" w:hAnsi="Times New Roman" w:cs="Times New Roman"/>
          <w:szCs w:val="24"/>
        </w:rPr>
        <w:t>itizens</w:t>
      </w:r>
      <w:r w:rsidR="00B74CD9" w:rsidRPr="00B74CD9">
        <w:rPr>
          <w:rFonts w:ascii="Times New Roman" w:hAnsi="Times New Roman" w:cs="Times New Roman"/>
          <w:szCs w:val="24"/>
        </w:rPr>
        <w:t xml:space="preserve"> </w:t>
      </w:r>
      <w:r w:rsidR="00B74CD9">
        <w:rPr>
          <w:rFonts w:ascii="Times New Roman" w:hAnsi="Times New Roman" w:cs="Times New Roman"/>
          <w:szCs w:val="24"/>
        </w:rPr>
        <w:t>have</w:t>
      </w:r>
      <w:r w:rsidR="00B74CD9" w:rsidRPr="00B74CD9">
        <w:rPr>
          <w:rFonts w:ascii="Times New Roman" w:hAnsi="Times New Roman" w:cs="Times New Roman"/>
          <w:szCs w:val="24"/>
        </w:rPr>
        <w:t xml:space="preserve"> </w:t>
      </w:r>
      <w:r w:rsidR="00B74CD9">
        <w:rPr>
          <w:rFonts w:ascii="Times New Roman" w:hAnsi="Times New Roman" w:cs="Times New Roman"/>
          <w:szCs w:val="24"/>
        </w:rPr>
        <w:t>the</w:t>
      </w:r>
      <w:r w:rsidR="00B74CD9" w:rsidRPr="00B74CD9">
        <w:rPr>
          <w:rFonts w:ascii="Times New Roman" w:hAnsi="Times New Roman" w:cs="Times New Roman"/>
          <w:szCs w:val="24"/>
        </w:rPr>
        <w:t xml:space="preserve"> </w:t>
      </w:r>
      <w:r w:rsidR="00B74CD9">
        <w:rPr>
          <w:rFonts w:ascii="Times New Roman" w:hAnsi="Times New Roman" w:cs="Times New Roman"/>
          <w:szCs w:val="24"/>
        </w:rPr>
        <w:t>right</w:t>
      </w:r>
      <w:r w:rsidR="00B74CD9" w:rsidRPr="00B74CD9">
        <w:rPr>
          <w:rFonts w:ascii="Times New Roman" w:hAnsi="Times New Roman" w:cs="Times New Roman"/>
          <w:szCs w:val="24"/>
        </w:rPr>
        <w:t xml:space="preserve"> </w:t>
      </w:r>
      <w:r w:rsidR="00B74CD9">
        <w:rPr>
          <w:rFonts w:ascii="Times New Roman" w:hAnsi="Times New Roman" w:cs="Times New Roman"/>
          <w:szCs w:val="24"/>
        </w:rPr>
        <w:t>to</w:t>
      </w:r>
      <w:r w:rsidR="00B74CD9" w:rsidRPr="00B74CD9">
        <w:rPr>
          <w:rFonts w:ascii="Times New Roman" w:hAnsi="Times New Roman" w:cs="Times New Roman"/>
          <w:szCs w:val="24"/>
        </w:rPr>
        <w:t xml:space="preserve"> </w:t>
      </w:r>
      <w:r w:rsidR="00B74CD9">
        <w:rPr>
          <w:rFonts w:ascii="Times New Roman" w:hAnsi="Times New Roman" w:cs="Times New Roman"/>
          <w:szCs w:val="24"/>
        </w:rPr>
        <w:t>participate</w:t>
      </w:r>
      <w:r w:rsidR="00B74CD9" w:rsidRPr="00B74CD9">
        <w:rPr>
          <w:rFonts w:ascii="Times New Roman" w:hAnsi="Times New Roman" w:cs="Times New Roman"/>
          <w:szCs w:val="24"/>
        </w:rPr>
        <w:t xml:space="preserve"> </w:t>
      </w:r>
      <w:r w:rsidR="00B74CD9">
        <w:rPr>
          <w:rFonts w:ascii="Times New Roman" w:hAnsi="Times New Roman" w:cs="Times New Roman"/>
          <w:szCs w:val="24"/>
        </w:rPr>
        <w:t>but</w:t>
      </w:r>
      <w:r w:rsidR="00B74CD9" w:rsidRPr="00B74CD9">
        <w:rPr>
          <w:rFonts w:ascii="Times New Roman" w:hAnsi="Times New Roman" w:cs="Times New Roman"/>
          <w:szCs w:val="24"/>
        </w:rPr>
        <w:t xml:space="preserve"> </w:t>
      </w:r>
      <w:r w:rsidR="00B74CD9">
        <w:rPr>
          <w:rFonts w:ascii="Times New Roman" w:hAnsi="Times New Roman" w:cs="Times New Roman"/>
          <w:szCs w:val="24"/>
        </w:rPr>
        <w:t>they</w:t>
      </w:r>
      <w:r w:rsidR="00B74CD9" w:rsidRPr="00B74CD9">
        <w:rPr>
          <w:rFonts w:ascii="Times New Roman" w:hAnsi="Times New Roman" w:cs="Times New Roman"/>
          <w:szCs w:val="24"/>
        </w:rPr>
        <w:t xml:space="preserve"> </w:t>
      </w:r>
      <w:r w:rsidR="00B74CD9">
        <w:rPr>
          <w:rFonts w:ascii="Times New Roman" w:hAnsi="Times New Roman" w:cs="Times New Roman"/>
          <w:szCs w:val="24"/>
        </w:rPr>
        <w:t>also</w:t>
      </w:r>
      <w:r w:rsidR="00B74CD9" w:rsidRPr="00B74CD9">
        <w:rPr>
          <w:rFonts w:ascii="Times New Roman" w:hAnsi="Times New Roman" w:cs="Times New Roman"/>
          <w:szCs w:val="24"/>
        </w:rPr>
        <w:t xml:space="preserve"> </w:t>
      </w:r>
      <w:r w:rsidR="00B74CD9">
        <w:rPr>
          <w:rFonts w:ascii="Times New Roman" w:hAnsi="Times New Roman" w:cs="Times New Roman"/>
          <w:szCs w:val="24"/>
        </w:rPr>
        <w:t>have</w:t>
      </w:r>
      <w:r w:rsidR="00B74CD9" w:rsidRPr="00B74CD9">
        <w:rPr>
          <w:rFonts w:ascii="Times New Roman" w:hAnsi="Times New Roman" w:cs="Times New Roman"/>
          <w:szCs w:val="24"/>
        </w:rPr>
        <w:t xml:space="preserve"> </w:t>
      </w:r>
      <w:r w:rsidR="00B74CD9">
        <w:rPr>
          <w:rFonts w:ascii="Times New Roman" w:hAnsi="Times New Roman" w:cs="Times New Roman"/>
          <w:szCs w:val="24"/>
        </w:rPr>
        <w:t>the</w:t>
      </w:r>
      <w:r w:rsidR="00B74CD9" w:rsidRPr="00B74CD9">
        <w:rPr>
          <w:rFonts w:ascii="Times New Roman" w:hAnsi="Times New Roman" w:cs="Times New Roman"/>
          <w:szCs w:val="24"/>
        </w:rPr>
        <w:t xml:space="preserve"> </w:t>
      </w:r>
      <w:r w:rsidR="00B74CD9">
        <w:rPr>
          <w:rFonts w:ascii="Times New Roman" w:hAnsi="Times New Roman" w:cs="Times New Roman"/>
          <w:szCs w:val="24"/>
        </w:rPr>
        <w:t>right</w:t>
      </w:r>
      <w:r w:rsidR="00B74CD9" w:rsidRPr="00B74CD9">
        <w:rPr>
          <w:rFonts w:ascii="Times New Roman" w:hAnsi="Times New Roman" w:cs="Times New Roman"/>
          <w:szCs w:val="24"/>
        </w:rPr>
        <w:t xml:space="preserve"> </w:t>
      </w:r>
      <w:r w:rsidR="00B74CD9">
        <w:rPr>
          <w:rFonts w:ascii="Times New Roman" w:hAnsi="Times New Roman" w:cs="Times New Roman"/>
          <w:szCs w:val="24"/>
        </w:rPr>
        <w:t>to</w:t>
      </w:r>
      <w:r w:rsidR="00B74CD9" w:rsidRPr="00B74CD9">
        <w:rPr>
          <w:rFonts w:ascii="Times New Roman" w:hAnsi="Times New Roman" w:cs="Times New Roman"/>
          <w:szCs w:val="24"/>
        </w:rPr>
        <w:t xml:space="preserve"> </w:t>
      </w:r>
      <w:r w:rsidR="00B74CD9">
        <w:rPr>
          <w:rFonts w:ascii="Times New Roman" w:hAnsi="Times New Roman" w:cs="Times New Roman"/>
          <w:szCs w:val="24"/>
        </w:rPr>
        <w:t>choose</w:t>
      </w:r>
      <w:r w:rsidR="00B74CD9" w:rsidRPr="00B74CD9">
        <w:rPr>
          <w:rFonts w:ascii="Times New Roman" w:hAnsi="Times New Roman" w:cs="Times New Roman"/>
          <w:szCs w:val="24"/>
        </w:rPr>
        <w:t xml:space="preserve"> </w:t>
      </w:r>
      <w:r w:rsidR="00B74CD9">
        <w:rPr>
          <w:rFonts w:ascii="Times New Roman" w:hAnsi="Times New Roman" w:cs="Times New Roman"/>
          <w:szCs w:val="24"/>
        </w:rPr>
        <w:t>a</w:t>
      </w:r>
      <w:r w:rsidR="00B74CD9" w:rsidRPr="00B74CD9">
        <w:rPr>
          <w:rFonts w:ascii="Times New Roman" w:hAnsi="Times New Roman" w:cs="Times New Roman"/>
          <w:szCs w:val="24"/>
        </w:rPr>
        <w:t xml:space="preserve"> </w:t>
      </w:r>
      <w:r w:rsidR="00B74CD9">
        <w:rPr>
          <w:rFonts w:ascii="Times New Roman" w:hAnsi="Times New Roman" w:cs="Times New Roman"/>
          <w:szCs w:val="24"/>
        </w:rPr>
        <w:t>degree</w:t>
      </w:r>
      <w:r w:rsidR="00B74CD9" w:rsidRPr="00B74CD9">
        <w:rPr>
          <w:rFonts w:ascii="Times New Roman" w:hAnsi="Times New Roman" w:cs="Times New Roman"/>
          <w:szCs w:val="24"/>
        </w:rPr>
        <w:t xml:space="preserve"> </w:t>
      </w:r>
      <w:r w:rsidR="00B74CD9">
        <w:rPr>
          <w:rFonts w:ascii="Times New Roman" w:hAnsi="Times New Roman" w:cs="Times New Roman"/>
          <w:szCs w:val="24"/>
        </w:rPr>
        <w:t>of</w:t>
      </w:r>
      <w:r w:rsidR="00B74CD9" w:rsidRPr="00B74CD9">
        <w:rPr>
          <w:rFonts w:ascii="Times New Roman" w:hAnsi="Times New Roman" w:cs="Times New Roman"/>
          <w:szCs w:val="24"/>
        </w:rPr>
        <w:t xml:space="preserve"> </w:t>
      </w:r>
      <w:r w:rsidR="00B74CD9">
        <w:rPr>
          <w:rFonts w:ascii="Times New Roman" w:hAnsi="Times New Roman" w:cs="Times New Roman"/>
          <w:szCs w:val="24"/>
        </w:rPr>
        <w:t>relevant</w:t>
      </w:r>
      <w:r w:rsidR="00B74CD9" w:rsidRPr="00B74CD9">
        <w:rPr>
          <w:rFonts w:ascii="Times New Roman" w:hAnsi="Times New Roman" w:cs="Times New Roman"/>
          <w:szCs w:val="24"/>
        </w:rPr>
        <w:t xml:space="preserve"> </w:t>
      </w:r>
      <w:r w:rsidR="00B74CD9">
        <w:rPr>
          <w:rFonts w:ascii="Times New Roman" w:hAnsi="Times New Roman" w:cs="Times New Roman"/>
          <w:szCs w:val="24"/>
        </w:rPr>
        <w:t>removal</w:t>
      </w:r>
      <w:r w:rsidR="00B74CD9" w:rsidRPr="00B74CD9">
        <w:rPr>
          <w:rFonts w:ascii="Times New Roman" w:hAnsi="Times New Roman" w:cs="Times New Roman"/>
          <w:szCs w:val="24"/>
        </w:rPr>
        <w:t xml:space="preserve"> </w:t>
      </w:r>
      <w:r w:rsidR="00B74CD9">
        <w:rPr>
          <w:rFonts w:ascii="Times New Roman" w:hAnsi="Times New Roman" w:cs="Times New Roman"/>
          <w:szCs w:val="24"/>
        </w:rPr>
        <w:t>from</w:t>
      </w:r>
      <w:r w:rsidR="00B74CD9" w:rsidRPr="00B74CD9">
        <w:rPr>
          <w:rFonts w:ascii="Times New Roman" w:hAnsi="Times New Roman" w:cs="Times New Roman"/>
          <w:szCs w:val="24"/>
        </w:rPr>
        <w:t xml:space="preserve"> </w:t>
      </w:r>
      <w:r w:rsidR="00B74CD9">
        <w:rPr>
          <w:rFonts w:ascii="Times New Roman" w:hAnsi="Times New Roman" w:cs="Times New Roman"/>
          <w:szCs w:val="24"/>
        </w:rPr>
        <w:t>public</w:t>
      </w:r>
      <w:r w:rsidR="00B74CD9" w:rsidRPr="00B74CD9">
        <w:rPr>
          <w:rFonts w:ascii="Times New Roman" w:hAnsi="Times New Roman" w:cs="Times New Roman"/>
          <w:szCs w:val="24"/>
        </w:rPr>
        <w:t xml:space="preserve"> </w:t>
      </w:r>
      <w:r w:rsidR="00B74CD9">
        <w:rPr>
          <w:rFonts w:ascii="Times New Roman" w:hAnsi="Times New Roman" w:cs="Times New Roman"/>
          <w:szCs w:val="24"/>
        </w:rPr>
        <w:t>affairs</w:t>
      </w:r>
      <w:r w:rsidR="00B74CD9" w:rsidRPr="00B74CD9">
        <w:rPr>
          <w:rFonts w:ascii="Times New Roman" w:hAnsi="Times New Roman" w:cs="Times New Roman"/>
          <w:szCs w:val="24"/>
        </w:rPr>
        <w:t xml:space="preserve">, </w:t>
      </w:r>
      <w:r w:rsidR="00B74CD9">
        <w:rPr>
          <w:rFonts w:ascii="Times New Roman" w:hAnsi="Times New Roman" w:cs="Times New Roman"/>
          <w:szCs w:val="24"/>
        </w:rPr>
        <w:t>even</w:t>
      </w:r>
      <w:r w:rsidR="00B74CD9" w:rsidRPr="00B74CD9">
        <w:rPr>
          <w:rFonts w:ascii="Times New Roman" w:hAnsi="Times New Roman" w:cs="Times New Roman"/>
          <w:szCs w:val="24"/>
        </w:rPr>
        <w:t xml:space="preserve"> </w:t>
      </w:r>
      <w:r w:rsidR="00B74CD9">
        <w:rPr>
          <w:rFonts w:ascii="Times New Roman" w:hAnsi="Times New Roman" w:cs="Times New Roman"/>
          <w:szCs w:val="24"/>
        </w:rPr>
        <w:t>to</w:t>
      </w:r>
      <w:r w:rsidR="00B74CD9" w:rsidRPr="00B74CD9">
        <w:rPr>
          <w:rFonts w:ascii="Times New Roman" w:hAnsi="Times New Roman" w:cs="Times New Roman"/>
          <w:szCs w:val="24"/>
        </w:rPr>
        <w:t xml:space="preserve"> </w:t>
      </w:r>
      <w:r w:rsidR="00B74CD9">
        <w:rPr>
          <w:rFonts w:ascii="Times New Roman" w:hAnsi="Times New Roman" w:cs="Times New Roman"/>
          <w:szCs w:val="24"/>
        </w:rPr>
        <w:t>place</w:t>
      </w:r>
      <w:r w:rsidR="00B74CD9" w:rsidRPr="00B74CD9">
        <w:rPr>
          <w:rFonts w:ascii="Times New Roman" w:hAnsi="Times New Roman" w:cs="Times New Roman"/>
          <w:szCs w:val="24"/>
        </w:rPr>
        <w:t xml:space="preserve"> </w:t>
      </w:r>
      <w:r w:rsidR="00B74CD9">
        <w:rPr>
          <w:rFonts w:ascii="Times New Roman" w:hAnsi="Times New Roman" w:cs="Times New Roman"/>
          <w:szCs w:val="24"/>
        </w:rPr>
        <w:t>their</w:t>
      </w:r>
      <w:r w:rsidR="00B74CD9" w:rsidRPr="00B74CD9">
        <w:rPr>
          <w:rFonts w:ascii="Times New Roman" w:hAnsi="Times New Roman" w:cs="Times New Roman"/>
          <w:szCs w:val="24"/>
        </w:rPr>
        <w:t xml:space="preserve"> </w:t>
      </w:r>
      <w:r w:rsidR="00B74CD9">
        <w:rPr>
          <w:rFonts w:ascii="Times New Roman" w:hAnsi="Times New Roman" w:cs="Times New Roman"/>
          <w:szCs w:val="24"/>
        </w:rPr>
        <w:t>own</w:t>
      </w:r>
      <w:r w:rsidR="00B74CD9" w:rsidRPr="00B74CD9">
        <w:rPr>
          <w:rFonts w:ascii="Times New Roman" w:hAnsi="Times New Roman" w:cs="Times New Roman"/>
          <w:szCs w:val="24"/>
        </w:rPr>
        <w:t xml:space="preserve"> </w:t>
      </w:r>
      <w:r w:rsidR="00B74CD9">
        <w:rPr>
          <w:rFonts w:ascii="Times New Roman" w:hAnsi="Times New Roman" w:cs="Times New Roman"/>
          <w:szCs w:val="24"/>
        </w:rPr>
        <w:t>private</w:t>
      </w:r>
      <w:r w:rsidR="00B74CD9" w:rsidRPr="00B74CD9">
        <w:rPr>
          <w:rFonts w:ascii="Times New Roman" w:hAnsi="Times New Roman" w:cs="Times New Roman"/>
          <w:szCs w:val="24"/>
        </w:rPr>
        <w:t xml:space="preserve"> </w:t>
      </w:r>
      <w:r w:rsidR="00B74CD9">
        <w:rPr>
          <w:rFonts w:ascii="Times New Roman" w:hAnsi="Times New Roman" w:cs="Times New Roman"/>
          <w:szCs w:val="24"/>
        </w:rPr>
        <w:t xml:space="preserve">concerns above the public commitment and the political </w:t>
      </w:r>
      <w:r w:rsidR="00A56D6E">
        <w:rPr>
          <w:rFonts w:ascii="Times New Roman" w:hAnsi="Times New Roman" w:cs="Times New Roman"/>
          <w:szCs w:val="24"/>
        </w:rPr>
        <w:t>participation</w:t>
      </w:r>
      <w:r w:rsidR="00B74CD9">
        <w:rPr>
          <w:rFonts w:ascii="Times New Roman" w:hAnsi="Times New Roman" w:cs="Times New Roman"/>
          <w:szCs w:val="24"/>
        </w:rPr>
        <w:t>. However</w:t>
      </w:r>
      <w:r w:rsidR="00B74CD9" w:rsidRPr="00B74CD9">
        <w:rPr>
          <w:rFonts w:ascii="Times New Roman" w:hAnsi="Times New Roman" w:cs="Times New Roman"/>
          <w:szCs w:val="24"/>
        </w:rPr>
        <w:t xml:space="preserve">, </w:t>
      </w:r>
      <w:r w:rsidR="00B74CD9">
        <w:rPr>
          <w:rFonts w:ascii="Times New Roman" w:hAnsi="Times New Roman" w:cs="Times New Roman"/>
          <w:szCs w:val="24"/>
        </w:rPr>
        <w:t>as</w:t>
      </w:r>
      <w:r w:rsidR="00B74CD9" w:rsidRPr="00B74CD9">
        <w:rPr>
          <w:rFonts w:ascii="Times New Roman" w:hAnsi="Times New Roman" w:cs="Times New Roman"/>
          <w:szCs w:val="24"/>
        </w:rPr>
        <w:t xml:space="preserve"> </w:t>
      </w:r>
      <w:r w:rsidR="00B74CD9">
        <w:rPr>
          <w:rFonts w:ascii="Times New Roman" w:hAnsi="Times New Roman" w:cs="Times New Roman"/>
          <w:szCs w:val="24"/>
        </w:rPr>
        <w:t>the</w:t>
      </w:r>
      <w:r w:rsidR="00B74CD9" w:rsidRPr="00B74CD9">
        <w:rPr>
          <w:rFonts w:ascii="Times New Roman" w:hAnsi="Times New Roman" w:cs="Times New Roman"/>
          <w:szCs w:val="24"/>
        </w:rPr>
        <w:t xml:space="preserve"> </w:t>
      </w:r>
      <w:r w:rsidR="00B74CD9">
        <w:rPr>
          <w:rFonts w:ascii="Times New Roman" w:hAnsi="Times New Roman" w:cs="Times New Roman"/>
          <w:szCs w:val="24"/>
        </w:rPr>
        <w:t>liberal</w:t>
      </w:r>
      <w:r w:rsidR="00B74CD9" w:rsidRPr="00B74CD9">
        <w:rPr>
          <w:rFonts w:ascii="Times New Roman" w:hAnsi="Times New Roman" w:cs="Times New Roman"/>
          <w:szCs w:val="24"/>
        </w:rPr>
        <w:t xml:space="preserve"> </w:t>
      </w:r>
      <w:r w:rsidR="00B74CD9">
        <w:rPr>
          <w:rFonts w:ascii="Times New Roman" w:hAnsi="Times New Roman" w:cs="Times New Roman"/>
          <w:szCs w:val="24"/>
        </w:rPr>
        <w:t>streams</w:t>
      </w:r>
      <w:r w:rsidR="00B74CD9" w:rsidRPr="00B74CD9">
        <w:rPr>
          <w:rFonts w:ascii="Times New Roman" w:hAnsi="Times New Roman" w:cs="Times New Roman"/>
          <w:szCs w:val="24"/>
        </w:rPr>
        <w:t xml:space="preserve"> </w:t>
      </w:r>
      <w:r w:rsidR="00B74CD9">
        <w:rPr>
          <w:rFonts w:ascii="Times New Roman" w:hAnsi="Times New Roman" w:cs="Times New Roman"/>
          <w:szCs w:val="24"/>
        </w:rPr>
        <w:t>tended</w:t>
      </w:r>
      <w:r w:rsidR="00B74CD9" w:rsidRPr="00B74CD9">
        <w:rPr>
          <w:rFonts w:ascii="Times New Roman" w:hAnsi="Times New Roman" w:cs="Times New Roman"/>
          <w:szCs w:val="24"/>
        </w:rPr>
        <w:t xml:space="preserve"> </w:t>
      </w:r>
      <w:r w:rsidR="00B74CD9">
        <w:rPr>
          <w:rFonts w:ascii="Times New Roman" w:hAnsi="Times New Roman" w:cs="Times New Roman"/>
          <w:szCs w:val="24"/>
        </w:rPr>
        <w:t>to</w:t>
      </w:r>
      <w:r w:rsidR="00B74CD9" w:rsidRPr="00B74CD9">
        <w:rPr>
          <w:rFonts w:ascii="Times New Roman" w:hAnsi="Times New Roman" w:cs="Times New Roman"/>
          <w:szCs w:val="24"/>
        </w:rPr>
        <w:t xml:space="preserve"> </w:t>
      </w:r>
      <w:r w:rsidR="00B74CD9">
        <w:rPr>
          <w:rFonts w:ascii="Times New Roman" w:hAnsi="Times New Roman" w:cs="Times New Roman"/>
          <w:szCs w:val="24"/>
        </w:rPr>
        <w:t>give</w:t>
      </w:r>
      <w:r w:rsidR="00B74CD9" w:rsidRPr="00B74CD9">
        <w:rPr>
          <w:rFonts w:ascii="Times New Roman" w:hAnsi="Times New Roman" w:cs="Times New Roman"/>
          <w:szCs w:val="24"/>
        </w:rPr>
        <w:t xml:space="preserve"> </w:t>
      </w:r>
      <w:r w:rsidR="00B74CD9">
        <w:rPr>
          <w:rFonts w:ascii="Times New Roman" w:hAnsi="Times New Roman" w:cs="Times New Roman"/>
          <w:szCs w:val="24"/>
        </w:rPr>
        <w:t>more</w:t>
      </w:r>
      <w:r w:rsidR="00B74CD9" w:rsidRPr="00B74CD9">
        <w:rPr>
          <w:rFonts w:ascii="Times New Roman" w:hAnsi="Times New Roman" w:cs="Times New Roman"/>
          <w:szCs w:val="24"/>
        </w:rPr>
        <w:t xml:space="preserve"> </w:t>
      </w:r>
      <w:r w:rsidR="00B74CD9">
        <w:rPr>
          <w:rFonts w:ascii="Times New Roman" w:hAnsi="Times New Roman" w:cs="Times New Roman"/>
          <w:szCs w:val="24"/>
        </w:rPr>
        <w:t>and</w:t>
      </w:r>
      <w:r w:rsidR="00B74CD9" w:rsidRPr="00B74CD9">
        <w:rPr>
          <w:rFonts w:ascii="Times New Roman" w:hAnsi="Times New Roman" w:cs="Times New Roman"/>
          <w:szCs w:val="24"/>
        </w:rPr>
        <w:t xml:space="preserve"> </w:t>
      </w:r>
      <w:r w:rsidR="00B74CD9">
        <w:rPr>
          <w:rFonts w:ascii="Times New Roman" w:hAnsi="Times New Roman" w:cs="Times New Roman"/>
          <w:szCs w:val="24"/>
        </w:rPr>
        <w:t>more</w:t>
      </w:r>
      <w:r w:rsidR="00B74CD9" w:rsidRPr="00B74CD9">
        <w:rPr>
          <w:rFonts w:ascii="Times New Roman" w:hAnsi="Times New Roman" w:cs="Times New Roman"/>
          <w:szCs w:val="24"/>
        </w:rPr>
        <w:t xml:space="preserve"> </w:t>
      </w:r>
      <w:r w:rsidR="00B74CD9">
        <w:rPr>
          <w:rFonts w:ascii="Times New Roman" w:hAnsi="Times New Roman" w:cs="Times New Roman"/>
          <w:szCs w:val="24"/>
        </w:rPr>
        <w:t>emphasis</w:t>
      </w:r>
      <w:r w:rsidR="00B74CD9" w:rsidRPr="00B74CD9">
        <w:rPr>
          <w:rFonts w:ascii="Times New Roman" w:hAnsi="Times New Roman" w:cs="Times New Roman"/>
          <w:szCs w:val="24"/>
        </w:rPr>
        <w:t xml:space="preserve"> </w:t>
      </w:r>
      <w:r w:rsidR="00B74CD9">
        <w:rPr>
          <w:rFonts w:ascii="Times New Roman" w:hAnsi="Times New Roman" w:cs="Times New Roman"/>
          <w:szCs w:val="24"/>
        </w:rPr>
        <w:t>on</w:t>
      </w:r>
      <w:r w:rsidR="00B74CD9" w:rsidRPr="00B74CD9">
        <w:rPr>
          <w:rFonts w:ascii="Times New Roman" w:hAnsi="Times New Roman" w:cs="Times New Roman"/>
          <w:szCs w:val="24"/>
        </w:rPr>
        <w:t xml:space="preserve"> </w:t>
      </w:r>
      <w:r w:rsidR="00B74CD9">
        <w:rPr>
          <w:rFonts w:ascii="Times New Roman" w:hAnsi="Times New Roman" w:cs="Times New Roman"/>
          <w:szCs w:val="24"/>
        </w:rPr>
        <w:t>these</w:t>
      </w:r>
      <w:r w:rsidR="00B74CD9" w:rsidRPr="00B74CD9">
        <w:rPr>
          <w:rFonts w:ascii="Times New Roman" w:hAnsi="Times New Roman" w:cs="Times New Roman"/>
          <w:szCs w:val="24"/>
        </w:rPr>
        <w:t xml:space="preserve"> </w:t>
      </w:r>
      <w:r w:rsidR="00B74CD9">
        <w:rPr>
          <w:rFonts w:ascii="Times New Roman" w:hAnsi="Times New Roman" w:cs="Times New Roman"/>
          <w:szCs w:val="24"/>
        </w:rPr>
        <w:t>characteristics</w:t>
      </w:r>
      <w:r w:rsidR="00B74CD9" w:rsidRPr="00B74CD9">
        <w:rPr>
          <w:rFonts w:ascii="Times New Roman" w:hAnsi="Times New Roman" w:cs="Times New Roman"/>
          <w:szCs w:val="24"/>
        </w:rPr>
        <w:t xml:space="preserve"> </w:t>
      </w:r>
      <w:r w:rsidR="00B74CD9">
        <w:rPr>
          <w:rFonts w:ascii="Times New Roman" w:hAnsi="Times New Roman" w:cs="Times New Roman"/>
          <w:szCs w:val="24"/>
        </w:rPr>
        <w:t>of</w:t>
      </w:r>
      <w:r w:rsidR="00B74CD9" w:rsidRPr="00B74CD9">
        <w:rPr>
          <w:rFonts w:ascii="Times New Roman" w:hAnsi="Times New Roman" w:cs="Times New Roman"/>
          <w:szCs w:val="24"/>
        </w:rPr>
        <w:t xml:space="preserve"> </w:t>
      </w:r>
      <w:r w:rsidR="00B74CD9">
        <w:rPr>
          <w:rFonts w:ascii="Times New Roman" w:hAnsi="Times New Roman" w:cs="Times New Roman"/>
          <w:szCs w:val="24"/>
        </w:rPr>
        <w:t>modern</w:t>
      </w:r>
      <w:r w:rsidR="00B74CD9" w:rsidRPr="00B74CD9">
        <w:rPr>
          <w:rFonts w:ascii="Times New Roman" w:hAnsi="Times New Roman" w:cs="Times New Roman"/>
          <w:szCs w:val="24"/>
        </w:rPr>
        <w:t xml:space="preserve"> </w:t>
      </w:r>
      <w:r w:rsidR="00B74CD9">
        <w:rPr>
          <w:rFonts w:ascii="Times New Roman" w:hAnsi="Times New Roman" w:cs="Times New Roman"/>
          <w:szCs w:val="24"/>
        </w:rPr>
        <w:t>approaches</w:t>
      </w:r>
      <w:r w:rsidR="00B74CD9" w:rsidRPr="00B74CD9">
        <w:rPr>
          <w:rFonts w:ascii="Times New Roman" w:hAnsi="Times New Roman" w:cs="Times New Roman"/>
          <w:szCs w:val="24"/>
        </w:rPr>
        <w:t xml:space="preserve"> </w:t>
      </w:r>
      <w:r w:rsidR="00B74CD9">
        <w:rPr>
          <w:rFonts w:ascii="Times New Roman" w:hAnsi="Times New Roman" w:cs="Times New Roman"/>
          <w:szCs w:val="24"/>
        </w:rPr>
        <w:t>for</w:t>
      </w:r>
      <w:r w:rsidR="00B74CD9" w:rsidRPr="00B74CD9">
        <w:rPr>
          <w:rFonts w:ascii="Times New Roman" w:hAnsi="Times New Roman" w:cs="Times New Roman"/>
          <w:szCs w:val="24"/>
        </w:rPr>
        <w:t xml:space="preserve"> </w:t>
      </w:r>
      <w:r w:rsidR="00B74CD9">
        <w:rPr>
          <w:rFonts w:ascii="Times New Roman" w:hAnsi="Times New Roman" w:cs="Times New Roman"/>
          <w:szCs w:val="24"/>
        </w:rPr>
        <w:t>the</w:t>
      </w:r>
      <w:r w:rsidR="00B74CD9" w:rsidRPr="00B74CD9">
        <w:rPr>
          <w:rFonts w:ascii="Times New Roman" w:hAnsi="Times New Roman" w:cs="Times New Roman"/>
          <w:szCs w:val="24"/>
        </w:rPr>
        <w:t xml:space="preserve"> </w:t>
      </w:r>
      <w:r w:rsidR="00B74CD9">
        <w:rPr>
          <w:rFonts w:ascii="Times New Roman" w:hAnsi="Times New Roman" w:cs="Times New Roman"/>
          <w:szCs w:val="24"/>
        </w:rPr>
        <w:t>citizen</w:t>
      </w:r>
      <w:r w:rsidR="00B74CD9" w:rsidRPr="00B74CD9">
        <w:rPr>
          <w:rFonts w:ascii="Times New Roman" w:hAnsi="Times New Roman" w:cs="Times New Roman"/>
          <w:szCs w:val="24"/>
        </w:rPr>
        <w:t>’</w:t>
      </w:r>
      <w:r w:rsidR="00B74CD9">
        <w:rPr>
          <w:rFonts w:ascii="Times New Roman" w:hAnsi="Times New Roman" w:cs="Times New Roman"/>
          <w:szCs w:val="24"/>
        </w:rPr>
        <w:t>s</w:t>
      </w:r>
      <w:r w:rsidR="00B74CD9" w:rsidRPr="00B74CD9">
        <w:rPr>
          <w:rFonts w:ascii="Times New Roman" w:hAnsi="Times New Roman" w:cs="Times New Roman"/>
          <w:szCs w:val="24"/>
        </w:rPr>
        <w:t xml:space="preserve"> </w:t>
      </w:r>
      <w:r w:rsidR="00B74CD9">
        <w:rPr>
          <w:rFonts w:ascii="Times New Roman" w:hAnsi="Times New Roman" w:cs="Times New Roman"/>
          <w:szCs w:val="24"/>
        </w:rPr>
        <w:t xml:space="preserve">identity, a series of critical approaches and juxtapositions gradually started to </w:t>
      </w:r>
      <w:r w:rsidR="004B64DA">
        <w:rPr>
          <w:rFonts w:ascii="Times New Roman" w:hAnsi="Times New Roman" w:cs="Times New Roman"/>
          <w:szCs w:val="24"/>
        </w:rPr>
        <w:t>point out</w:t>
      </w:r>
      <w:r w:rsidR="00B74CD9">
        <w:rPr>
          <w:rFonts w:ascii="Times New Roman" w:hAnsi="Times New Roman" w:cs="Times New Roman"/>
          <w:szCs w:val="24"/>
        </w:rPr>
        <w:t>.</w:t>
      </w:r>
      <w:r w:rsidR="005D5A64" w:rsidRPr="00B74CD9">
        <w:rPr>
          <w:rFonts w:ascii="Times New Roman" w:hAnsi="Times New Roman" w:cs="Times New Roman"/>
          <w:szCs w:val="24"/>
        </w:rPr>
        <w:t xml:space="preserve"> </w:t>
      </w:r>
      <w:r w:rsidR="00B74CD9">
        <w:rPr>
          <w:rFonts w:ascii="Times New Roman" w:hAnsi="Times New Roman" w:cs="Times New Roman"/>
          <w:szCs w:val="24"/>
        </w:rPr>
        <w:t>Through</w:t>
      </w:r>
      <w:r w:rsidR="00B74CD9" w:rsidRPr="005E0AD5">
        <w:rPr>
          <w:rFonts w:ascii="Times New Roman" w:hAnsi="Times New Roman" w:cs="Times New Roman"/>
          <w:szCs w:val="24"/>
        </w:rPr>
        <w:t xml:space="preserve"> </w:t>
      </w:r>
      <w:r w:rsidR="00B74CD9">
        <w:rPr>
          <w:rFonts w:ascii="Times New Roman" w:hAnsi="Times New Roman" w:cs="Times New Roman"/>
          <w:szCs w:val="24"/>
        </w:rPr>
        <w:t>these</w:t>
      </w:r>
      <w:r w:rsidR="00B74CD9" w:rsidRPr="005E0AD5">
        <w:rPr>
          <w:rFonts w:ascii="Times New Roman" w:hAnsi="Times New Roman" w:cs="Times New Roman"/>
          <w:szCs w:val="24"/>
        </w:rPr>
        <w:t xml:space="preserve"> </w:t>
      </w:r>
      <w:r w:rsidR="00B74CD9">
        <w:rPr>
          <w:rFonts w:ascii="Times New Roman" w:hAnsi="Times New Roman" w:cs="Times New Roman"/>
          <w:szCs w:val="24"/>
        </w:rPr>
        <w:t>approaches</w:t>
      </w:r>
      <w:r w:rsidR="00B74CD9" w:rsidRPr="005E0AD5">
        <w:rPr>
          <w:rFonts w:ascii="Times New Roman" w:hAnsi="Times New Roman" w:cs="Times New Roman"/>
          <w:szCs w:val="24"/>
        </w:rPr>
        <w:t xml:space="preserve">, </w:t>
      </w:r>
      <w:r w:rsidR="00B74CD9">
        <w:rPr>
          <w:rFonts w:ascii="Times New Roman" w:hAnsi="Times New Roman" w:cs="Times New Roman"/>
          <w:szCs w:val="24"/>
        </w:rPr>
        <w:t>we</w:t>
      </w:r>
      <w:r w:rsidR="00B74CD9" w:rsidRPr="005E0AD5">
        <w:rPr>
          <w:rFonts w:ascii="Times New Roman" w:hAnsi="Times New Roman" w:cs="Times New Roman"/>
          <w:szCs w:val="24"/>
        </w:rPr>
        <w:t xml:space="preserve"> </w:t>
      </w:r>
      <w:r w:rsidR="00B74CD9">
        <w:rPr>
          <w:rFonts w:ascii="Times New Roman" w:hAnsi="Times New Roman" w:cs="Times New Roman"/>
          <w:szCs w:val="24"/>
        </w:rPr>
        <w:t>are</w:t>
      </w:r>
      <w:r w:rsidR="00B74CD9" w:rsidRPr="005E0AD5">
        <w:rPr>
          <w:rFonts w:ascii="Times New Roman" w:hAnsi="Times New Roman" w:cs="Times New Roman"/>
          <w:szCs w:val="24"/>
        </w:rPr>
        <w:t xml:space="preserve"> </w:t>
      </w:r>
      <w:r w:rsidR="00B74CD9">
        <w:rPr>
          <w:rFonts w:ascii="Times New Roman" w:hAnsi="Times New Roman" w:cs="Times New Roman"/>
          <w:szCs w:val="24"/>
        </w:rPr>
        <w:t>called</w:t>
      </w:r>
      <w:r w:rsidR="00B74CD9" w:rsidRPr="005E0AD5">
        <w:rPr>
          <w:rFonts w:ascii="Times New Roman" w:hAnsi="Times New Roman" w:cs="Times New Roman"/>
          <w:szCs w:val="24"/>
        </w:rPr>
        <w:t xml:space="preserve"> </w:t>
      </w:r>
      <w:r w:rsidR="00B74CD9">
        <w:rPr>
          <w:rFonts w:ascii="Times New Roman" w:hAnsi="Times New Roman" w:cs="Times New Roman"/>
          <w:szCs w:val="24"/>
        </w:rPr>
        <w:t>to</w:t>
      </w:r>
      <w:r w:rsidR="00B74CD9" w:rsidRPr="005E0AD5">
        <w:rPr>
          <w:rFonts w:ascii="Times New Roman" w:hAnsi="Times New Roman" w:cs="Times New Roman"/>
          <w:szCs w:val="24"/>
        </w:rPr>
        <w:t xml:space="preserve"> </w:t>
      </w:r>
      <w:r w:rsidR="00B74CD9">
        <w:rPr>
          <w:rFonts w:ascii="Times New Roman" w:hAnsi="Times New Roman" w:cs="Times New Roman"/>
          <w:szCs w:val="24"/>
        </w:rPr>
        <w:t>re</w:t>
      </w:r>
      <w:r w:rsidR="00B74CD9" w:rsidRPr="005E0AD5">
        <w:rPr>
          <w:rFonts w:ascii="Times New Roman" w:hAnsi="Times New Roman" w:cs="Times New Roman"/>
          <w:szCs w:val="24"/>
        </w:rPr>
        <w:t>-</w:t>
      </w:r>
      <w:r w:rsidR="00B74CD9">
        <w:rPr>
          <w:rFonts w:ascii="Times New Roman" w:hAnsi="Times New Roman" w:cs="Times New Roman"/>
          <w:szCs w:val="24"/>
        </w:rPr>
        <w:t>estimate</w:t>
      </w:r>
      <w:r w:rsidR="00B74CD9" w:rsidRPr="005E0AD5">
        <w:rPr>
          <w:rFonts w:ascii="Times New Roman" w:hAnsi="Times New Roman" w:cs="Times New Roman"/>
          <w:szCs w:val="24"/>
        </w:rPr>
        <w:t xml:space="preserve"> </w:t>
      </w:r>
      <w:r w:rsidR="004B64DA">
        <w:rPr>
          <w:rFonts w:ascii="Times New Roman" w:hAnsi="Times New Roman" w:cs="Times New Roman"/>
          <w:szCs w:val="24"/>
        </w:rPr>
        <w:t>aspects</w:t>
      </w:r>
      <w:r w:rsidR="005E0AD5" w:rsidRPr="005E0AD5">
        <w:rPr>
          <w:rFonts w:ascii="Times New Roman" w:hAnsi="Times New Roman" w:cs="Times New Roman"/>
          <w:szCs w:val="24"/>
        </w:rPr>
        <w:t xml:space="preserve"> </w:t>
      </w:r>
      <w:r w:rsidR="005E0AD5">
        <w:rPr>
          <w:rFonts w:ascii="Times New Roman" w:hAnsi="Times New Roman" w:cs="Times New Roman"/>
          <w:szCs w:val="24"/>
        </w:rPr>
        <w:t>of</w:t>
      </w:r>
      <w:r w:rsidR="005E0AD5" w:rsidRPr="005E0AD5">
        <w:rPr>
          <w:rFonts w:ascii="Times New Roman" w:hAnsi="Times New Roman" w:cs="Times New Roman"/>
          <w:szCs w:val="24"/>
        </w:rPr>
        <w:t xml:space="preserve"> </w:t>
      </w:r>
      <w:r w:rsidR="005E0AD5">
        <w:rPr>
          <w:rFonts w:ascii="Times New Roman" w:hAnsi="Times New Roman" w:cs="Times New Roman"/>
          <w:szCs w:val="24"/>
        </w:rPr>
        <w:t>classical</w:t>
      </w:r>
      <w:r w:rsidR="005E0AD5" w:rsidRPr="005E0AD5">
        <w:rPr>
          <w:rFonts w:ascii="Times New Roman" w:hAnsi="Times New Roman" w:cs="Times New Roman"/>
          <w:szCs w:val="24"/>
        </w:rPr>
        <w:t xml:space="preserve">, </w:t>
      </w:r>
      <w:r w:rsidR="005E0AD5">
        <w:rPr>
          <w:rFonts w:ascii="Times New Roman" w:hAnsi="Times New Roman" w:cs="Times New Roman"/>
          <w:szCs w:val="24"/>
        </w:rPr>
        <w:t>renaissance</w:t>
      </w:r>
      <w:r w:rsidR="005E0AD5" w:rsidRPr="005E0AD5">
        <w:rPr>
          <w:rFonts w:ascii="Times New Roman" w:hAnsi="Times New Roman" w:cs="Times New Roman"/>
          <w:szCs w:val="24"/>
        </w:rPr>
        <w:t xml:space="preserve"> </w:t>
      </w:r>
      <w:r w:rsidR="005E0AD5">
        <w:rPr>
          <w:rFonts w:ascii="Times New Roman" w:hAnsi="Times New Roman" w:cs="Times New Roman"/>
          <w:szCs w:val="24"/>
        </w:rPr>
        <w:t>and</w:t>
      </w:r>
      <w:r w:rsidR="005E0AD5" w:rsidRPr="005E0AD5">
        <w:rPr>
          <w:rFonts w:ascii="Times New Roman" w:hAnsi="Times New Roman" w:cs="Times New Roman"/>
          <w:szCs w:val="24"/>
        </w:rPr>
        <w:t xml:space="preserve"> </w:t>
      </w:r>
      <w:r w:rsidR="005E0AD5">
        <w:rPr>
          <w:rFonts w:ascii="Times New Roman" w:hAnsi="Times New Roman" w:cs="Times New Roman"/>
          <w:szCs w:val="24"/>
        </w:rPr>
        <w:t>modern</w:t>
      </w:r>
      <w:r w:rsidR="005E0AD5" w:rsidRPr="005E0AD5">
        <w:rPr>
          <w:rFonts w:ascii="Times New Roman" w:hAnsi="Times New Roman" w:cs="Times New Roman"/>
          <w:szCs w:val="24"/>
        </w:rPr>
        <w:t xml:space="preserve"> </w:t>
      </w:r>
      <w:r w:rsidR="005E0AD5">
        <w:rPr>
          <w:rFonts w:ascii="Times New Roman" w:hAnsi="Times New Roman" w:cs="Times New Roman"/>
          <w:szCs w:val="24"/>
        </w:rPr>
        <w:t>political</w:t>
      </w:r>
      <w:r w:rsidR="005E0AD5" w:rsidRPr="005E0AD5">
        <w:rPr>
          <w:rFonts w:ascii="Times New Roman" w:hAnsi="Times New Roman" w:cs="Times New Roman"/>
          <w:szCs w:val="24"/>
        </w:rPr>
        <w:t xml:space="preserve"> </w:t>
      </w:r>
      <w:r w:rsidR="005E0AD5">
        <w:rPr>
          <w:rFonts w:ascii="Times New Roman" w:hAnsi="Times New Roman" w:cs="Times New Roman"/>
          <w:szCs w:val="24"/>
        </w:rPr>
        <w:t>theories</w:t>
      </w:r>
      <w:r w:rsidR="005E0AD5" w:rsidRPr="005E0AD5">
        <w:rPr>
          <w:rFonts w:ascii="Times New Roman" w:hAnsi="Times New Roman" w:cs="Times New Roman"/>
          <w:szCs w:val="24"/>
        </w:rPr>
        <w:t xml:space="preserve"> </w:t>
      </w:r>
      <w:r w:rsidR="005E0AD5">
        <w:rPr>
          <w:rFonts w:ascii="Times New Roman" w:hAnsi="Times New Roman" w:cs="Times New Roman"/>
          <w:szCs w:val="24"/>
        </w:rPr>
        <w:t>which</w:t>
      </w:r>
      <w:r w:rsidR="005E0AD5" w:rsidRPr="005E0AD5">
        <w:rPr>
          <w:rFonts w:ascii="Times New Roman" w:hAnsi="Times New Roman" w:cs="Times New Roman"/>
          <w:szCs w:val="24"/>
        </w:rPr>
        <w:t xml:space="preserve"> </w:t>
      </w:r>
      <w:r w:rsidR="005E0AD5">
        <w:rPr>
          <w:rFonts w:ascii="Times New Roman" w:hAnsi="Times New Roman" w:cs="Times New Roman"/>
          <w:szCs w:val="24"/>
        </w:rPr>
        <w:t>judge</w:t>
      </w:r>
      <w:r w:rsidR="005E0AD5" w:rsidRPr="005E0AD5">
        <w:rPr>
          <w:rFonts w:ascii="Times New Roman" w:hAnsi="Times New Roman" w:cs="Times New Roman"/>
          <w:szCs w:val="24"/>
        </w:rPr>
        <w:t xml:space="preserve"> </w:t>
      </w:r>
      <w:r w:rsidR="005E0AD5">
        <w:rPr>
          <w:rFonts w:ascii="Times New Roman" w:hAnsi="Times New Roman" w:cs="Times New Roman"/>
          <w:szCs w:val="24"/>
        </w:rPr>
        <w:t xml:space="preserve">the neglection of political duties and </w:t>
      </w:r>
      <w:r w:rsidR="004B64DA">
        <w:rPr>
          <w:rFonts w:ascii="Times New Roman" w:hAnsi="Times New Roman" w:cs="Times New Roman"/>
          <w:szCs w:val="24"/>
        </w:rPr>
        <w:t>highlight</w:t>
      </w:r>
      <w:r w:rsidR="005E0AD5">
        <w:rPr>
          <w:rFonts w:ascii="Times New Roman" w:hAnsi="Times New Roman" w:cs="Times New Roman"/>
          <w:szCs w:val="24"/>
        </w:rPr>
        <w:t xml:space="preserve"> the crucial importance of active citizens.</w:t>
      </w:r>
      <w:r w:rsidR="005D5A64" w:rsidRPr="005E0AD5">
        <w:rPr>
          <w:rFonts w:ascii="Times New Roman" w:hAnsi="Times New Roman" w:cs="Times New Roman"/>
          <w:szCs w:val="24"/>
        </w:rPr>
        <w:t xml:space="preserve"> </w:t>
      </w:r>
    </w:p>
    <w:p w:rsidR="005D5A64" w:rsidRPr="00B30BC0" w:rsidRDefault="00CE03B8" w:rsidP="00D51425">
      <w:pPr>
        <w:spacing w:after="0"/>
        <w:ind w:firstLine="567"/>
        <w:jc w:val="both"/>
        <w:rPr>
          <w:rFonts w:ascii="Times New Roman" w:hAnsi="Times New Roman" w:cs="Times New Roman"/>
          <w:szCs w:val="24"/>
        </w:rPr>
      </w:pPr>
      <w:r>
        <w:rPr>
          <w:rFonts w:ascii="Times New Roman" w:hAnsi="Times New Roman" w:cs="Times New Roman"/>
          <w:szCs w:val="24"/>
        </w:rPr>
        <w:t>At the same time</w:t>
      </w:r>
      <w:r w:rsidR="005D5A64" w:rsidRPr="005B68ED">
        <w:rPr>
          <w:rFonts w:ascii="Times New Roman" w:hAnsi="Times New Roman" w:cs="Times New Roman"/>
          <w:szCs w:val="24"/>
        </w:rPr>
        <w:t xml:space="preserve">, </w:t>
      </w:r>
      <w:r w:rsidR="005B68ED">
        <w:rPr>
          <w:rFonts w:ascii="Times New Roman" w:hAnsi="Times New Roman" w:cs="Times New Roman"/>
          <w:szCs w:val="24"/>
        </w:rPr>
        <w:t>new</w:t>
      </w:r>
      <w:r w:rsidR="005B68ED" w:rsidRPr="005B68ED">
        <w:rPr>
          <w:rFonts w:ascii="Times New Roman" w:hAnsi="Times New Roman" w:cs="Times New Roman"/>
          <w:szCs w:val="24"/>
        </w:rPr>
        <w:t xml:space="preserve"> </w:t>
      </w:r>
      <w:r w:rsidR="005B68ED">
        <w:rPr>
          <w:rFonts w:ascii="Times New Roman" w:hAnsi="Times New Roman" w:cs="Times New Roman"/>
          <w:szCs w:val="24"/>
        </w:rPr>
        <w:t>technologies</w:t>
      </w:r>
      <w:r w:rsidR="005B68ED" w:rsidRPr="005B68ED">
        <w:rPr>
          <w:rFonts w:ascii="Times New Roman" w:hAnsi="Times New Roman" w:cs="Times New Roman"/>
          <w:szCs w:val="24"/>
        </w:rPr>
        <w:t xml:space="preserve">, </w:t>
      </w:r>
      <w:r w:rsidR="005B68ED">
        <w:rPr>
          <w:rFonts w:ascii="Times New Roman" w:hAnsi="Times New Roman" w:cs="Times New Roman"/>
          <w:szCs w:val="24"/>
        </w:rPr>
        <w:t>digital</w:t>
      </w:r>
      <w:r w:rsidR="005B68ED" w:rsidRPr="005B68ED">
        <w:rPr>
          <w:rFonts w:ascii="Times New Roman" w:hAnsi="Times New Roman" w:cs="Times New Roman"/>
          <w:szCs w:val="24"/>
        </w:rPr>
        <w:t xml:space="preserve"> </w:t>
      </w:r>
      <w:r w:rsidR="005B68ED">
        <w:rPr>
          <w:rFonts w:ascii="Times New Roman" w:hAnsi="Times New Roman" w:cs="Times New Roman"/>
          <w:szCs w:val="24"/>
        </w:rPr>
        <w:t>governance</w:t>
      </w:r>
      <w:r w:rsidR="005B68ED" w:rsidRPr="005B68ED">
        <w:rPr>
          <w:rFonts w:ascii="Times New Roman" w:hAnsi="Times New Roman" w:cs="Times New Roman"/>
          <w:szCs w:val="24"/>
        </w:rPr>
        <w:t xml:space="preserve"> </w:t>
      </w:r>
      <w:r w:rsidR="005B68ED">
        <w:rPr>
          <w:rFonts w:ascii="Times New Roman" w:hAnsi="Times New Roman" w:cs="Times New Roman"/>
          <w:szCs w:val="24"/>
        </w:rPr>
        <w:t>and</w:t>
      </w:r>
      <w:r w:rsidR="005B68ED" w:rsidRPr="005B68ED">
        <w:rPr>
          <w:rFonts w:ascii="Times New Roman" w:hAnsi="Times New Roman" w:cs="Times New Roman"/>
          <w:szCs w:val="24"/>
        </w:rPr>
        <w:t xml:space="preserve">, </w:t>
      </w:r>
      <w:r w:rsidR="005B68ED">
        <w:rPr>
          <w:rFonts w:ascii="Times New Roman" w:hAnsi="Times New Roman" w:cs="Times New Roman"/>
          <w:szCs w:val="24"/>
        </w:rPr>
        <w:t>generally</w:t>
      </w:r>
      <w:r w:rsidR="005B68ED" w:rsidRPr="005B68ED">
        <w:rPr>
          <w:rFonts w:ascii="Times New Roman" w:hAnsi="Times New Roman" w:cs="Times New Roman"/>
          <w:szCs w:val="24"/>
        </w:rPr>
        <w:t xml:space="preserve">, </w:t>
      </w:r>
      <w:r w:rsidR="005B68ED">
        <w:rPr>
          <w:rFonts w:ascii="Times New Roman" w:hAnsi="Times New Roman" w:cs="Times New Roman"/>
          <w:szCs w:val="24"/>
        </w:rPr>
        <w:t>artificial</w:t>
      </w:r>
      <w:r w:rsidR="005B68ED" w:rsidRPr="005B68ED">
        <w:rPr>
          <w:rFonts w:ascii="Times New Roman" w:hAnsi="Times New Roman" w:cs="Times New Roman"/>
          <w:szCs w:val="24"/>
        </w:rPr>
        <w:t xml:space="preserve"> </w:t>
      </w:r>
      <w:r w:rsidR="005B68ED">
        <w:rPr>
          <w:rFonts w:ascii="Times New Roman" w:hAnsi="Times New Roman" w:cs="Times New Roman"/>
          <w:szCs w:val="24"/>
        </w:rPr>
        <w:t>intelligence</w:t>
      </w:r>
      <w:r w:rsidR="005B68ED" w:rsidRPr="005B68ED">
        <w:rPr>
          <w:rFonts w:ascii="Times New Roman" w:hAnsi="Times New Roman" w:cs="Times New Roman"/>
          <w:szCs w:val="24"/>
        </w:rPr>
        <w:t xml:space="preserve"> </w:t>
      </w:r>
      <w:r w:rsidR="005B68ED">
        <w:rPr>
          <w:rFonts w:ascii="Times New Roman" w:hAnsi="Times New Roman" w:cs="Times New Roman"/>
          <w:szCs w:val="24"/>
        </w:rPr>
        <w:t>form</w:t>
      </w:r>
      <w:r w:rsidR="005B68ED" w:rsidRPr="005B68ED">
        <w:rPr>
          <w:rFonts w:ascii="Times New Roman" w:hAnsi="Times New Roman" w:cs="Times New Roman"/>
          <w:szCs w:val="24"/>
        </w:rPr>
        <w:t xml:space="preserve"> </w:t>
      </w:r>
      <w:r w:rsidR="005B68ED">
        <w:rPr>
          <w:rFonts w:ascii="Times New Roman" w:hAnsi="Times New Roman" w:cs="Times New Roman"/>
          <w:szCs w:val="24"/>
        </w:rPr>
        <w:t>a</w:t>
      </w:r>
      <w:r w:rsidR="005B68ED" w:rsidRPr="005B68ED">
        <w:rPr>
          <w:rFonts w:ascii="Times New Roman" w:hAnsi="Times New Roman" w:cs="Times New Roman"/>
          <w:szCs w:val="24"/>
        </w:rPr>
        <w:t xml:space="preserve"> </w:t>
      </w:r>
      <w:r w:rsidR="005B68ED">
        <w:rPr>
          <w:rFonts w:ascii="Times New Roman" w:hAnsi="Times New Roman" w:cs="Times New Roman"/>
          <w:szCs w:val="24"/>
        </w:rPr>
        <w:t>constantly</w:t>
      </w:r>
      <w:r w:rsidR="005B68ED" w:rsidRPr="005B68ED">
        <w:rPr>
          <w:rFonts w:ascii="Times New Roman" w:hAnsi="Times New Roman" w:cs="Times New Roman"/>
          <w:szCs w:val="24"/>
        </w:rPr>
        <w:t xml:space="preserve"> </w:t>
      </w:r>
      <w:r w:rsidR="00B30BC0">
        <w:rPr>
          <w:rFonts w:ascii="Times New Roman" w:hAnsi="Times New Roman" w:cs="Times New Roman"/>
          <w:szCs w:val="24"/>
        </w:rPr>
        <w:t>important</w:t>
      </w:r>
      <w:r w:rsidR="005B68ED" w:rsidRPr="005B68ED">
        <w:rPr>
          <w:rFonts w:ascii="Times New Roman" w:hAnsi="Times New Roman" w:cs="Times New Roman"/>
          <w:szCs w:val="24"/>
        </w:rPr>
        <w:t xml:space="preserve"> </w:t>
      </w:r>
      <w:r w:rsidR="005B68ED">
        <w:rPr>
          <w:rFonts w:ascii="Times New Roman" w:hAnsi="Times New Roman" w:cs="Times New Roman"/>
          <w:szCs w:val="24"/>
        </w:rPr>
        <w:t>role in today</w:t>
      </w:r>
      <w:r w:rsidR="00B30BC0">
        <w:rPr>
          <w:rFonts w:ascii="Times New Roman" w:hAnsi="Times New Roman" w:cs="Times New Roman"/>
          <w:szCs w:val="24"/>
        </w:rPr>
        <w:t>’s</w:t>
      </w:r>
      <w:r w:rsidR="005B68ED">
        <w:rPr>
          <w:rFonts w:ascii="Times New Roman" w:hAnsi="Times New Roman" w:cs="Times New Roman"/>
          <w:szCs w:val="24"/>
        </w:rPr>
        <w:t xml:space="preserve"> current</w:t>
      </w:r>
      <w:r w:rsidR="001427A7">
        <w:rPr>
          <w:rFonts w:ascii="Times New Roman" w:hAnsi="Times New Roman" w:cs="Times New Roman"/>
          <w:szCs w:val="24"/>
        </w:rPr>
        <w:t>,</w:t>
      </w:r>
      <w:r w:rsidR="005B68ED">
        <w:rPr>
          <w:rFonts w:ascii="Times New Roman" w:hAnsi="Times New Roman" w:cs="Times New Roman"/>
          <w:szCs w:val="24"/>
        </w:rPr>
        <w:t xml:space="preserve"> social</w:t>
      </w:r>
      <w:r w:rsidR="001427A7">
        <w:rPr>
          <w:rFonts w:ascii="Times New Roman" w:hAnsi="Times New Roman" w:cs="Times New Roman"/>
          <w:szCs w:val="24"/>
        </w:rPr>
        <w:t xml:space="preserve"> and</w:t>
      </w:r>
      <w:r w:rsidR="005B68ED">
        <w:rPr>
          <w:rFonts w:ascii="Times New Roman" w:hAnsi="Times New Roman" w:cs="Times New Roman"/>
          <w:szCs w:val="24"/>
        </w:rPr>
        <w:t xml:space="preserve"> developmental course</w:t>
      </w:r>
      <w:r w:rsidR="001427A7">
        <w:rPr>
          <w:rFonts w:ascii="Times New Roman" w:hAnsi="Times New Roman" w:cs="Times New Roman"/>
          <w:szCs w:val="24"/>
        </w:rPr>
        <w:t xml:space="preserve"> but</w:t>
      </w:r>
      <w:r w:rsidR="00B30BC0">
        <w:rPr>
          <w:rFonts w:ascii="Times New Roman" w:hAnsi="Times New Roman" w:cs="Times New Roman"/>
          <w:szCs w:val="24"/>
        </w:rPr>
        <w:t>,</w:t>
      </w:r>
      <w:r w:rsidR="001427A7">
        <w:rPr>
          <w:rFonts w:ascii="Times New Roman" w:hAnsi="Times New Roman" w:cs="Times New Roman"/>
          <w:szCs w:val="24"/>
        </w:rPr>
        <w:t xml:space="preserve"> potentially, </w:t>
      </w:r>
      <w:r w:rsidR="005B68ED">
        <w:rPr>
          <w:rFonts w:ascii="Times New Roman" w:hAnsi="Times New Roman" w:cs="Times New Roman"/>
          <w:szCs w:val="24"/>
        </w:rPr>
        <w:t xml:space="preserve">in shapes of political </w:t>
      </w:r>
      <w:r w:rsidR="001427A7">
        <w:rPr>
          <w:rFonts w:ascii="Times New Roman" w:hAnsi="Times New Roman" w:cs="Times New Roman"/>
          <w:szCs w:val="24"/>
        </w:rPr>
        <w:t>involvement</w:t>
      </w:r>
      <w:r w:rsidR="004B64DA">
        <w:rPr>
          <w:rFonts w:ascii="Times New Roman" w:hAnsi="Times New Roman" w:cs="Times New Roman"/>
          <w:szCs w:val="24"/>
        </w:rPr>
        <w:t>, as well</w:t>
      </w:r>
      <w:r w:rsidR="005B68ED">
        <w:rPr>
          <w:rFonts w:ascii="Times New Roman" w:hAnsi="Times New Roman" w:cs="Times New Roman"/>
          <w:szCs w:val="24"/>
        </w:rPr>
        <w:t>.</w:t>
      </w:r>
      <w:r w:rsidR="00B30BC0">
        <w:rPr>
          <w:rFonts w:ascii="Times New Roman" w:hAnsi="Times New Roman" w:cs="Times New Roman"/>
          <w:szCs w:val="24"/>
        </w:rPr>
        <w:t xml:space="preserve"> People,</w:t>
      </w:r>
      <w:r w:rsidR="00B30BC0" w:rsidRPr="00B30BC0">
        <w:rPr>
          <w:rFonts w:ascii="Times New Roman" w:hAnsi="Times New Roman" w:cs="Times New Roman"/>
          <w:szCs w:val="24"/>
        </w:rPr>
        <w:t xml:space="preserve"> </w:t>
      </w:r>
      <w:r w:rsidR="00B30BC0">
        <w:rPr>
          <w:rFonts w:ascii="Times New Roman" w:hAnsi="Times New Roman" w:cs="Times New Roman"/>
          <w:szCs w:val="24"/>
        </w:rPr>
        <w:t>more</w:t>
      </w:r>
      <w:r w:rsidR="00B30BC0" w:rsidRPr="00B30BC0">
        <w:rPr>
          <w:rFonts w:ascii="Times New Roman" w:hAnsi="Times New Roman" w:cs="Times New Roman"/>
          <w:szCs w:val="24"/>
        </w:rPr>
        <w:t xml:space="preserve"> </w:t>
      </w:r>
      <w:r w:rsidR="00B30BC0">
        <w:rPr>
          <w:rFonts w:ascii="Times New Roman" w:hAnsi="Times New Roman" w:cs="Times New Roman"/>
          <w:szCs w:val="24"/>
        </w:rPr>
        <w:t>and</w:t>
      </w:r>
      <w:r w:rsidR="00B30BC0" w:rsidRPr="00B30BC0">
        <w:rPr>
          <w:rFonts w:ascii="Times New Roman" w:hAnsi="Times New Roman" w:cs="Times New Roman"/>
          <w:szCs w:val="24"/>
        </w:rPr>
        <w:t xml:space="preserve"> </w:t>
      </w:r>
      <w:r w:rsidR="00B30BC0">
        <w:rPr>
          <w:rFonts w:ascii="Times New Roman" w:hAnsi="Times New Roman" w:cs="Times New Roman"/>
          <w:szCs w:val="24"/>
        </w:rPr>
        <w:t>more,</w:t>
      </w:r>
      <w:r w:rsidR="00B30BC0" w:rsidRPr="00B30BC0">
        <w:rPr>
          <w:rFonts w:ascii="Times New Roman" w:hAnsi="Times New Roman" w:cs="Times New Roman"/>
          <w:szCs w:val="24"/>
        </w:rPr>
        <w:t xml:space="preserve"> </w:t>
      </w:r>
      <w:r w:rsidR="00B30BC0">
        <w:rPr>
          <w:rFonts w:ascii="Times New Roman" w:hAnsi="Times New Roman" w:cs="Times New Roman"/>
          <w:szCs w:val="24"/>
        </w:rPr>
        <w:t>have</w:t>
      </w:r>
      <w:r w:rsidR="00B30BC0" w:rsidRPr="00B30BC0">
        <w:rPr>
          <w:rFonts w:ascii="Times New Roman" w:hAnsi="Times New Roman" w:cs="Times New Roman"/>
          <w:szCs w:val="24"/>
        </w:rPr>
        <w:t xml:space="preserve"> </w:t>
      </w:r>
      <w:r w:rsidR="00B30BC0">
        <w:rPr>
          <w:rFonts w:ascii="Times New Roman" w:hAnsi="Times New Roman" w:cs="Times New Roman"/>
          <w:szCs w:val="24"/>
        </w:rPr>
        <w:t>expectations</w:t>
      </w:r>
      <w:r w:rsidR="00B30BC0" w:rsidRPr="00B30BC0">
        <w:rPr>
          <w:rFonts w:ascii="Times New Roman" w:hAnsi="Times New Roman" w:cs="Times New Roman"/>
          <w:szCs w:val="24"/>
        </w:rPr>
        <w:t xml:space="preserve"> </w:t>
      </w:r>
      <w:r w:rsidR="00B30BC0">
        <w:rPr>
          <w:rFonts w:ascii="Times New Roman" w:hAnsi="Times New Roman" w:cs="Times New Roman"/>
          <w:szCs w:val="24"/>
        </w:rPr>
        <w:t>from</w:t>
      </w:r>
      <w:r w:rsidR="00B30BC0" w:rsidRPr="00B30BC0">
        <w:rPr>
          <w:rFonts w:ascii="Times New Roman" w:hAnsi="Times New Roman" w:cs="Times New Roman"/>
          <w:szCs w:val="24"/>
        </w:rPr>
        <w:t xml:space="preserve"> </w:t>
      </w:r>
      <w:r w:rsidR="00B30BC0">
        <w:rPr>
          <w:rFonts w:ascii="Times New Roman" w:hAnsi="Times New Roman" w:cs="Times New Roman"/>
          <w:szCs w:val="24"/>
        </w:rPr>
        <w:t>the</w:t>
      </w:r>
      <w:r w:rsidR="00B30BC0" w:rsidRPr="00B30BC0">
        <w:rPr>
          <w:rFonts w:ascii="Times New Roman" w:hAnsi="Times New Roman" w:cs="Times New Roman"/>
          <w:szCs w:val="24"/>
        </w:rPr>
        <w:t xml:space="preserve"> </w:t>
      </w:r>
      <w:r w:rsidR="00B30BC0">
        <w:rPr>
          <w:rFonts w:ascii="Times New Roman" w:hAnsi="Times New Roman" w:cs="Times New Roman"/>
          <w:szCs w:val="24"/>
        </w:rPr>
        <w:t>development</w:t>
      </w:r>
      <w:r w:rsidR="00B30BC0" w:rsidRPr="00B30BC0">
        <w:rPr>
          <w:rFonts w:ascii="Times New Roman" w:hAnsi="Times New Roman" w:cs="Times New Roman"/>
          <w:szCs w:val="24"/>
        </w:rPr>
        <w:t xml:space="preserve"> </w:t>
      </w:r>
      <w:r w:rsidR="00B30BC0">
        <w:rPr>
          <w:rFonts w:ascii="Times New Roman" w:hAnsi="Times New Roman" w:cs="Times New Roman"/>
          <w:szCs w:val="24"/>
        </w:rPr>
        <w:t>of</w:t>
      </w:r>
      <w:r w:rsidR="00B30BC0" w:rsidRPr="00B30BC0">
        <w:rPr>
          <w:rFonts w:ascii="Times New Roman" w:hAnsi="Times New Roman" w:cs="Times New Roman"/>
          <w:szCs w:val="24"/>
        </w:rPr>
        <w:t xml:space="preserve"> </w:t>
      </w:r>
      <w:r w:rsidR="00B30BC0">
        <w:rPr>
          <w:rFonts w:ascii="Times New Roman" w:hAnsi="Times New Roman" w:cs="Times New Roman"/>
          <w:szCs w:val="24"/>
        </w:rPr>
        <w:t>artificial</w:t>
      </w:r>
      <w:r w:rsidR="00B30BC0" w:rsidRPr="00B30BC0">
        <w:rPr>
          <w:rFonts w:ascii="Times New Roman" w:hAnsi="Times New Roman" w:cs="Times New Roman"/>
          <w:szCs w:val="24"/>
        </w:rPr>
        <w:t xml:space="preserve"> </w:t>
      </w:r>
      <w:r w:rsidR="00B30BC0">
        <w:rPr>
          <w:rFonts w:ascii="Times New Roman" w:hAnsi="Times New Roman" w:cs="Times New Roman"/>
          <w:szCs w:val="24"/>
        </w:rPr>
        <w:t>intelligence</w:t>
      </w:r>
      <w:r w:rsidR="00B30BC0" w:rsidRPr="00B30BC0">
        <w:rPr>
          <w:rFonts w:ascii="Times New Roman" w:hAnsi="Times New Roman" w:cs="Times New Roman"/>
          <w:szCs w:val="24"/>
        </w:rPr>
        <w:t xml:space="preserve"> </w:t>
      </w:r>
      <w:r w:rsidR="00B30BC0">
        <w:rPr>
          <w:rFonts w:ascii="Times New Roman" w:hAnsi="Times New Roman" w:cs="Times New Roman"/>
          <w:szCs w:val="24"/>
        </w:rPr>
        <w:t>and</w:t>
      </w:r>
      <w:r w:rsidR="00B30BC0" w:rsidRPr="00B30BC0">
        <w:rPr>
          <w:rFonts w:ascii="Times New Roman" w:hAnsi="Times New Roman" w:cs="Times New Roman"/>
          <w:szCs w:val="24"/>
        </w:rPr>
        <w:t xml:space="preserve"> </w:t>
      </w:r>
      <w:r w:rsidR="00B30BC0">
        <w:rPr>
          <w:rFonts w:ascii="Times New Roman" w:hAnsi="Times New Roman" w:cs="Times New Roman"/>
          <w:szCs w:val="24"/>
        </w:rPr>
        <w:t>its</w:t>
      </w:r>
      <w:r w:rsidR="00B30BC0" w:rsidRPr="00B30BC0">
        <w:rPr>
          <w:rFonts w:ascii="Times New Roman" w:hAnsi="Times New Roman" w:cs="Times New Roman"/>
          <w:szCs w:val="24"/>
        </w:rPr>
        <w:t xml:space="preserve"> </w:t>
      </w:r>
      <w:r w:rsidR="00B30BC0">
        <w:rPr>
          <w:rFonts w:ascii="Times New Roman" w:hAnsi="Times New Roman" w:cs="Times New Roman"/>
          <w:szCs w:val="24"/>
        </w:rPr>
        <w:t>entrance</w:t>
      </w:r>
      <w:r w:rsidR="00B30BC0" w:rsidRPr="00B30BC0">
        <w:rPr>
          <w:rFonts w:ascii="Times New Roman" w:hAnsi="Times New Roman" w:cs="Times New Roman"/>
          <w:szCs w:val="24"/>
        </w:rPr>
        <w:t xml:space="preserve"> </w:t>
      </w:r>
      <w:r w:rsidR="00B30BC0">
        <w:rPr>
          <w:rFonts w:ascii="Times New Roman" w:hAnsi="Times New Roman" w:cs="Times New Roman"/>
          <w:szCs w:val="24"/>
        </w:rPr>
        <w:t>into</w:t>
      </w:r>
      <w:r w:rsidR="00B30BC0" w:rsidRPr="00B30BC0">
        <w:rPr>
          <w:rFonts w:ascii="Times New Roman" w:hAnsi="Times New Roman" w:cs="Times New Roman"/>
          <w:szCs w:val="24"/>
        </w:rPr>
        <w:t xml:space="preserve"> </w:t>
      </w:r>
      <w:r w:rsidR="00B30BC0">
        <w:rPr>
          <w:rFonts w:ascii="Times New Roman" w:hAnsi="Times New Roman" w:cs="Times New Roman"/>
          <w:szCs w:val="24"/>
        </w:rPr>
        <w:t>their</w:t>
      </w:r>
      <w:r w:rsidR="00B30BC0" w:rsidRPr="00B30BC0">
        <w:rPr>
          <w:rFonts w:ascii="Times New Roman" w:hAnsi="Times New Roman" w:cs="Times New Roman"/>
          <w:szCs w:val="24"/>
        </w:rPr>
        <w:t xml:space="preserve"> </w:t>
      </w:r>
      <w:r w:rsidR="00B30BC0">
        <w:rPr>
          <w:rFonts w:ascii="Times New Roman" w:hAnsi="Times New Roman" w:cs="Times New Roman"/>
          <w:szCs w:val="24"/>
        </w:rPr>
        <w:t>everyday</w:t>
      </w:r>
      <w:r w:rsidR="00B30BC0" w:rsidRPr="00B30BC0">
        <w:rPr>
          <w:rFonts w:ascii="Times New Roman" w:hAnsi="Times New Roman" w:cs="Times New Roman"/>
          <w:szCs w:val="24"/>
        </w:rPr>
        <w:t xml:space="preserve"> </w:t>
      </w:r>
      <w:r w:rsidR="00B30BC0">
        <w:rPr>
          <w:rFonts w:ascii="Times New Roman" w:hAnsi="Times New Roman" w:cs="Times New Roman"/>
          <w:szCs w:val="24"/>
        </w:rPr>
        <w:t>life</w:t>
      </w:r>
      <w:r w:rsidR="00B30BC0" w:rsidRPr="00B30BC0">
        <w:rPr>
          <w:rFonts w:ascii="Times New Roman" w:hAnsi="Times New Roman" w:cs="Times New Roman"/>
          <w:szCs w:val="24"/>
        </w:rPr>
        <w:t xml:space="preserve">, </w:t>
      </w:r>
      <w:r w:rsidR="004B64DA">
        <w:rPr>
          <w:rFonts w:ascii="Times New Roman" w:hAnsi="Times New Roman" w:cs="Times New Roman"/>
          <w:szCs w:val="24"/>
        </w:rPr>
        <w:t>despite the fact</w:t>
      </w:r>
      <w:r w:rsidR="00B30BC0" w:rsidRPr="00B30BC0">
        <w:rPr>
          <w:rFonts w:ascii="Times New Roman" w:hAnsi="Times New Roman" w:cs="Times New Roman"/>
          <w:szCs w:val="24"/>
        </w:rPr>
        <w:t xml:space="preserve"> </w:t>
      </w:r>
      <w:r w:rsidR="00B30BC0">
        <w:rPr>
          <w:rFonts w:ascii="Times New Roman" w:hAnsi="Times New Roman" w:cs="Times New Roman"/>
          <w:szCs w:val="24"/>
        </w:rPr>
        <w:t>that</w:t>
      </w:r>
      <w:r w:rsidR="00B30BC0" w:rsidRPr="00B30BC0">
        <w:rPr>
          <w:rFonts w:ascii="Times New Roman" w:hAnsi="Times New Roman" w:cs="Times New Roman"/>
          <w:szCs w:val="24"/>
        </w:rPr>
        <w:t xml:space="preserve"> </w:t>
      </w:r>
      <w:r w:rsidR="00B30BC0">
        <w:rPr>
          <w:rFonts w:ascii="Times New Roman" w:hAnsi="Times New Roman" w:cs="Times New Roman"/>
          <w:szCs w:val="24"/>
        </w:rPr>
        <w:t>many</w:t>
      </w:r>
      <w:r w:rsidR="00B30BC0" w:rsidRPr="00B30BC0">
        <w:rPr>
          <w:rFonts w:ascii="Times New Roman" w:hAnsi="Times New Roman" w:cs="Times New Roman"/>
          <w:szCs w:val="24"/>
        </w:rPr>
        <w:t xml:space="preserve"> </w:t>
      </w:r>
      <w:r w:rsidR="00B30BC0">
        <w:rPr>
          <w:rFonts w:ascii="Times New Roman" w:hAnsi="Times New Roman" w:cs="Times New Roman"/>
          <w:szCs w:val="24"/>
        </w:rPr>
        <w:t>times</w:t>
      </w:r>
      <w:r w:rsidR="00B30BC0" w:rsidRPr="00B30BC0">
        <w:rPr>
          <w:rFonts w:ascii="Times New Roman" w:hAnsi="Times New Roman" w:cs="Times New Roman"/>
          <w:szCs w:val="24"/>
        </w:rPr>
        <w:t xml:space="preserve">, </w:t>
      </w:r>
      <w:r w:rsidR="00B30BC0">
        <w:rPr>
          <w:rFonts w:ascii="Times New Roman" w:hAnsi="Times New Roman" w:cs="Times New Roman"/>
          <w:szCs w:val="24"/>
        </w:rPr>
        <w:t>fears</w:t>
      </w:r>
      <w:r w:rsidR="00B30BC0" w:rsidRPr="00B30BC0">
        <w:rPr>
          <w:rFonts w:ascii="Times New Roman" w:hAnsi="Times New Roman" w:cs="Times New Roman"/>
          <w:szCs w:val="24"/>
        </w:rPr>
        <w:t xml:space="preserve"> </w:t>
      </w:r>
      <w:r w:rsidR="00B30BC0">
        <w:rPr>
          <w:rFonts w:ascii="Times New Roman" w:hAnsi="Times New Roman" w:cs="Times New Roman"/>
          <w:szCs w:val="24"/>
        </w:rPr>
        <w:t>and</w:t>
      </w:r>
      <w:r w:rsidR="00B30BC0" w:rsidRPr="00B30BC0">
        <w:rPr>
          <w:rFonts w:ascii="Times New Roman" w:hAnsi="Times New Roman" w:cs="Times New Roman"/>
          <w:szCs w:val="24"/>
        </w:rPr>
        <w:t xml:space="preserve"> </w:t>
      </w:r>
      <w:r w:rsidR="00B30BC0">
        <w:rPr>
          <w:rFonts w:ascii="Times New Roman" w:hAnsi="Times New Roman" w:cs="Times New Roman"/>
          <w:szCs w:val="24"/>
        </w:rPr>
        <w:t>worries</w:t>
      </w:r>
      <w:r w:rsidR="00B30BC0" w:rsidRPr="00B30BC0">
        <w:rPr>
          <w:rFonts w:ascii="Times New Roman" w:hAnsi="Times New Roman" w:cs="Times New Roman"/>
          <w:szCs w:val="24"/>
        </w:rPr>
        <w:t xml:space="preserve"> </w:t>
      </w:r>
      <w:r w:rsidR="00B30BC0">
        <w:rPr>
          <w:rFonts w:ascii="Times New Roman" w:hAnsi="Times New Roman" w:cs="Times New Roman"/>
          <w:szCs w:val="24"/>
        </w:rPr>
        <w:t>are</w:t>
      </w:r>
      <w:r w:rsidR="00B30BC0" w:rsidRPr="00B30BC0">
        <w:rPr>
          <w:rFonts w:ascii="Times New Roman" w:hAnsi="Times New Roman" w:cs="Times New Roman"/>
          <w:szCs w:val="24"/>
        </w:rPr>
        <w:t xml:space="preserve"> </w:t>
      </w:r>
      <w:r w:rsidR="00B30BC0">
        <w:rPr>
          <w:rFonts w:ascii="Times New Roman" w:hAnsi="Times New Roman" w:cs="Times New Roman"/>
          <w:szCs w:val="24"/>
        </w:rPr>
        <w:t>expressed</w:t>
      </w:r>
      <w:r w:rsidR="00B30BC0" w:rsidRPr="00B30BC0">
        <w:rPr>
          <w:rFonts w:ascii="Times New Roman" w:hAnsi="Times New Roman" w:cs="Times New Roman"/>
          <w:szCs w:val="24"/>
        </w:rPr>
        <w:t xml:space="preserve"> </w:t>
      </w:r>
      <w:r w:rsidR="00B30BC0">
        <w:rPr>
          <w:rFonts w:ascii="Times New Roman" w:hAnsi="Times New Roman" w:cs="Times New Roman"/>
          <w:szCs w:val="24"/>
        </w:rPr>
        <w:t>for</w:t>
      </w:r>
      <w:r w:rsidR="00B30BC0" w:rsidRPr="00B30BC0">
        <w:rPr>
          <w:rFonts w:ascii="Times New Roman" w:hAnsi="Times New Roman" w:cs="Times New Roman"/>
          <w:szCs w:val="24"/>
        </w:rPr>
        <w:t xml:space="preserve"> </w:t>
      </w:r>
      <w:r w:rsidR="00B30BC0">
        <w:rPr>
          <w:rFonts w:ascii="Times New Roman" w:hAnsi="Times New Roman" w:cs="Times New Roman"/>
          <w:szCs w:val="24"/>
        </w:rPr>
        <w:t>the</w:t>
      </w:r>
      <w:r w:rsidR="00B30BC0" w:rsidRPr="00B30BC0">
        <w:rPr>
          <w:rFonts w:ascii="Times New Roman" w:hAnsi="Times New Roman" w:cs="Times New Roman"/>
          <w:szCs w:val="24"/>
        </w:rPr>
        <w:t xml:space="preserve"> </w:t>
      </w:r>
      <w:r w:rsidR="00750D02">
        <w:rPr>
          <w:rFonts w:ascii="Times New Roman" w:hAnsi="Times New Roman" w:cs="Times New Roman"/>
          <w:szCs w:val="24"/>
        </w:rPr>
        <w:t>irrepressible</w:t>
      </w:r>
      <w:r w:rsidR="00B30BC0" w:rsidRPr="00B30BC0">
        <w:rPr>
          <w:rFonts w:ascii="Times New Roman" w:hAnsi="Times New Roman" w:cs="Times New Roman"/>
          <w:szCs w:val="24"/>
        </w:rPr>
        <w:t xml:space="preserve"> </w:t>
      </w:r>
      <w:r w:rsidR="00B30BC0">
        <w:rPr>
          <w:rFonts w:ascii="Times New Roman" w:hAnsi="Times New Roman" w:cs="Times New Roman"/>
          <w:szCs w:val="24"/>
        </w:rPr>
        <w:t>and</w:t>
      </w:r>
      <w:r w:rsidR="00B30BC0" w:rsidRPr="00B30BC0">
        <w:rPr>
          <w:rFonts w:ascii="Times New Roman" w:hAnsi="Times New Roman" w:cs="Times New Roman"/>
          <w:szCs w:val="24"/>
        </w:rPr>
        <w:t xml:space="preserve"> </w:t>
      </w:r>
      <w:r w:rsidR="00B30BC0">
        <w:rPr>
          <w:rFonts w:ascii="Times New Roman" w:hAnsi="Times New Roman" w:cs="Times New Roman"/>
          <w:szCs w:val="24"/>
        </w:rPr>
        <w:t>uncertain</w:t>
      </w:r>
      <w:r w:rsidR="00B30BC0" w:rsidRPr="00B30BC0">
        <w:rPr>
          <w:rFonts w:ascii="Times New Roman" w:hAnsi="Times New Roman" w:cs="Times New Roman"/>
          <w:szCs w:val="24"/>
        </w:rPr>
        <w:t xml:space="preserve"> </w:t>
      </w:r>
      <w:r w:rsidR="00B30BC0">
        <w:rPr>
          <w:rFonts w:ascii="Times New Roman" w:hAnsi="Times New Roman" w:cs="Times New Roman"/>
          <w:szCs w:val="24"/>
        </w:rPr>
        <w:t>perspective</w:t>
      </w:r>
      <w:r w:rsidR="00B30BC0" w:rsidRPr="00B30BC0">
        <w:rPr>
          <w:rFonts w:ascii="Times New Roman" w:hAnsi="Times New Roman" w:cs="Times New Roman"/>
          <w:szCs w:val="24"/>
        </w:rPr>
        <w:t xml:space="preserve"> </w:t>
      </w:r>
      <w:r w:rsidR="00B30BC0">
        <w:rPr>
          <w:rFonts w:ascii="Times New Roman" w:hAnsi="Times New Roman" w:cs="Times New Roman"/>
          <w:szCs w:val="24"/>
        </w:rPr>
        <w:t>which</w:t>
      </w:r>
      <w:r w:rsidR="00B30BC0" w:rsidRPr="00B30BC0">
        <w:rPr>
          <w:rFonts w:ascii="Times New Roman" w:hAnsi="Times New Roman" w:cs="Times New Roman"/>
          <w:szCs w:val="24"/>
        </w:rPr>
        <w:t xml:space="preserve"> </w:t>
      </w:r>
      <w:r w:rsidR="00B30BC0">
        <w:rPr>
          <w:rFonts w:ascii="Times New Roman" w:hAnsi="Times New Roman" w:cs="Times New Roman"/>
          <w:szCs w:val="24"/>
        </w:rPr>
        <w:t>is</w:t>
      </w:r>
      <w:r w:rsidR="00B30BC0" w:rsidRPr="00B30BC0">
        <w:rPr>
          <w:rFonts w:ascii="Times New Roman" w:hAnsi="Times New Roman" w:cs="Times New Roman"/>
          <w:szCs w:val="24"/>
        </w:rPr>
        <w:t xml:space="preserve"> </w:t>
      </w:r>
      <w:r w:rsidR="00B30BC0">
        <w:rPr>
          <w:rFonts w:ascii="Times New Roman" w:hAnsi="Times New Roman" w:cs="Times New Roman"/>
          <w:szCs w:val="24"/>
        </w:rPr>
        <w:t>formed</w:t>
      </w:r>
      <w:r w:rsidR="00B30BC0" w:rsidRPr="00B30BC0">
        <w:rPr>
          <w:rFonts w:ascii="Times New Roman" w:hAnsi="Times New Roman" w:cs="Times New Roman"/>
          <w:szCs w:val="24"/>
        </w:rPr>
        <w:t xml:space="preserve"> </w:t>
      </w:r>
      <w:r w:rsidR="00B30BC0">
        <w:rPr>
          <w:rFonts w:ascii="Times New Roman" w:hAnsi="Times New Roman" w:cs="Times New Roman"/>
          <w:szCs w:val="24"/>
        </w:rPr>
        <w:t>in</w:t>
      </w:r>
      <w:r w:rsidR="00B30BC0" w:rsidRPr="00B30BC0">
        <w:rPr>
          <w:rFonts w:ascii="Times New Roman" w:hAnsi="Times New Roman" w:cs="Times New Roman"/>
          <w:szCs w:val="24"/>
        </w:rPr>
        <w:t xml:space="preserve"> </w:t>
      </w:r>
      <w:r w:rsidR="00B30BC0">
        <w:rPr>
          <w:rFonts w:ascii="Times New Roman" w:hAnsi="Times New Roman" w:cs="Times New Roman"/>
          <w:szCs w:val="24"/>
        </w:rPr>
        <w:t>social</w:t>
      </w:r>
      <w:r w:rsidR="00B30BC0" w:rsidRPr="00B30BC0">
        <w:rPr>
          <w:rFonts w:ascii="Times New Roman" w:hAnsi="Times New Roman" w:cs="Times New Roman"/>
          <w:szCs w:val="24"/>
        </w:rPr>
        <w:t xml:space="preserve">, </w:t>
      </w:r>
      <w:r w:rsidR="00B30BC0">
        <w:rPr>
          <w:rFonts w:ascii="Times New Roman" w:hAnsi="Times New Roman" w:cs="Times New Roman"/>
          <w:szCs w:val="24"/>
        </w:rPr>
        <w:t>cultural but mainly in political level, in relation to the liberal or authoritative trends in different political systems.</w:t>
      </w:r>
      <w:r w:rsidR="005D5A64" w:rsidRPr="00B30BC0">
        <w:rPr>
          <w:rFonts w:ascii="Times New Roman" w:hAnsi="Times New Roman" w:cs="Times New Roman"/>
          <w:szCs w:val="24"/>
        </w:rPr>
        <w:t xml:space="preserve"> </w:t>
      </w:r>
    </w:p>
    <w:p w:rsidR="005D5A64" w:rsidRPr="003F74BA" w:rsidRDefault="001427A7" w:rsidP="00D51425">
      <w:pPr>
        <w:spacing w:after="0"/>
        <w:ind w:firstLine="567"/>
        <w:jc w:val="both"/>
        <w:rPr>
          <w:rFonts w:ascii="Times New Roman" w:hAnsi="Times New Roman" w:cs="Times New Roman"/>
          <w:szCs w:val="24"/>
        </w:rPr>
      </w:pPr>
      <w:r>
        <w:rPr>
          <w:rFonts w:ascii="Times New Roman" w:hAnsi="Times New Roman" w:cs="Times New Roman"/>
          <w:szCs w:val="24"/>
        </w:rPr>
        <w:t>The</w:t>
      </w:r>
      <w:r w:rsidRPr="001427A7">
        <w:rPr>
          <w:rFonts w:ascii="Times New Roman" w:hAnsi="Times New Roman" w:cs="Times New Roman"/>
          <w:szCs w:val="24"/>
        </w:rPr>
        <w:t xml:space="preserve"> </w:t>
      </w:r>
      <w:r>
        <w:rPr>
          <w:rFonts w:ascii="Times New Roman" w:hAnsi="Times New Roman" w:cs="Times New Roman"/>
          <w:szCs w:val="24"/>
        </w:rPr>
        <w:t>basic</w:t>
      </w:r>
      <w:r w:rsidRPr="001427A7">
        <w:rPr>
          <w:rFonts w:ascii="Times New Roman" w:hAnsi="Times New Roman" w:cs="Times New Roman"/>
          <w:szCs w:val="24"/>
        </w:rPr>
        <w:t xml:space="preserve"> </w:t>
      </w:r>
      <w:r>
        <w:rPr>
          <w:rFonts w:ascii="Times New Roman" w:hAnsi="Times New Roman" w:cs="Times New Roman"/>
          <w:szCs w:val="24"/>
        </w:rPr>
        <w:t>aim</w:t>
      </w:r>
      <w:r w:rsidRPr="001427A7">
        <w:rPr>
          <w:rFonts w:ascii="Times New Roman" w:hAnsi="Times New Roman" w:cs="Times New Roman"/>
          <w:szCs w:val="24"/>
        </w:rPr>
        <w:t xml:space="preserve"> </w:t>
      </w:r>
      <w:r>
        <w:rPr>
          <w:rFonts w:ascii="Times New Roman" w:hAnsi="Times New Roman" w:cs="Times New Roman"/>
          <w:szCs w:val="24"/>
        </w:rPr>
        <w:t>of</w:t>
      </w:r>
      <w:r w:rsidRPr="001427A7">
        <w:rPr>
          <w:rFonts w:ascii="Times New Roman" w:hAnsi="Times New Roman" w:cs="Times New Roman"/>
          <w:szCs w:val="24"/>
        </w:rPr>
        <w:t xml:space="preserve"> </w:t>
      </w:r>
      <w:r>
        <w:rPr>
          <w:rFonts w:ascii="Times New Roman" w:hAnsi="Times New Roman" w:cs="Times New Roman"/>
          <w:szCs w:val="24"/>
        </w:rPr>
        <w:t>the</w:t>
      </w:r>
      <w:r w:rsidRPr="001427A7">
        <w:rPr>
          <w:rFonts w:ascii="Times New Roman" w:hAnsi="Times New Roman" w:cs="Times New Roman"/>
          <w:szCs w:val="24"/>
        </w:rPr>
        <w:t xml:space="preserve"> 9</w:t>
      </w:r>
      <w:r w:rsidRPr="001427A7">
        <w:rPr>
          <w:rFonts w:ascii="Times New Roman" w:hAnsi="Times New Roman" w:cs="Times New Roman"/>
          <w:szCs w:val="24"/>
          <w:vertAlign w:val="superscript"/>
        </w:rPr>
        <w:t>th</w:t>
      </w:r>
      <w:r w:rsidRPr="001427A7">
        <w:rPr>
          <w:rFonts w:ascii="Times New Roman" w:hAnsi="Times New Roman" w:cs="Times New Roman"/>
          <w:szCs w:val="24"/>
        </w:rPr>
        <w:t xml:space="preserve"> </w:t>
      </w:r>
      <w:r>
        <w:rPr>
          <w:rFonts w:ascii="Times New Roman" w:hAnsi="Times New Roman" w:cs="Times New Roman"/>
          <w:szCs w:val="24"/>
        </w:rPr>
        <w:t>Conference</w:t>
      </w:r>
      <w:r w:rsidRPr="001427A7">
        <w:rPr>
          <w:rFonts w:ascii="Times New Roman" w:hAnsi="Times New Roman" w:cs="Times New Roman"/>
          <w:szCs w:val="24"/>
        </w:rPr>
        <w:t xml:space="preserve"> </w:t>
      </w:r>
      <w:r>
        <w:rPr>
          <w:rFonts w:ascii="Times New Roman" w:hAnsi="Times New Roman" w:cs="Times New Roman"/>
          <w:szCs w:val="24"/>
        </w:rPr>
        <w:t>of</w:t>
      </w:r>
      <w:r w:rsidRPr="001427A7">
        <w:rPr>
          <w:rFonts w:ascii="Times New Roman" w:hAnsi="Times New Roman" w:cs="Times New Roman"/>
          <w:szCs w:val="24"/>
        </w:rPr>
        <w:t xml:space="preserve"> </w:t>
      </w:r>
      <w:r>
        <w:rPr>
          <w:rFonts w:ascii="Times New Roman" w:hAnsi="Times New Roman" w:cs="Times New Roman"/>
          <w:szCs w:val="24"/>
        </w:rPr>
        <w:t>the</w:t>
      </w:r>
      <w:r w:rsidRPr="001427A7">
        <w:rPr>
          <w:rFonts w:ascii="Times New Roman" w:hAnsi="Times New Roman" w:cs="Times New Roman"/>
          <w:szCs w:val="24"/>
        </w:rPr>
        <w:t xml:space="preserve"> </w:t>
      </w:r>
      <w:r>
        <w:rPr>
          <w:rFonts w:ascii="Times New Roman" w:hAnsi="Times New Roman" w:cs="Times New Roman"/>
          <w:szCs w:val="24"/>
        </w:rPr>
        <w:t>Institute</w:t>
      </w:r>
      <w:r w:rsidRPr="001427A7">
        <w:rPr>
          <w:rFonts w:ascii="Times New Roman" w:hAnsi="Times New Roman" w:cs="Times New Roman"/>
          <w:szCs w:val="24"/>
        </w:rPr>
        <w:t xml:space="preserve"> </w:t>
      </w:r>
      <w:r>
        <w:rPr>
          <w:rFonts w:ascii="Times New Roman" w:hAnsi="Times New Roman" w:cs="Times New Roman"/>
          <w:szCs w:val="24"/>
        </w:rPr>
        <w:t>of</w:t>
      </w:r>
      <w:r w:rsidRPr="001427A7">
        <w:rPr>
          <w:rFonts w:ascii="Times New Roman" w:hAnsi="Times New Roman" w:cs="Times New Roman"/>
          <w:szCs w:val="24"/>
        </w:rPr>
        <w:t xml:space="preserve"> </w:t>
      </w:r>
      <w:r>
        <w:rPr>
          <w:rFonts w:ascii="Times New Roman" w:hAnsi="Times New Roman" w:cs="Times New Roman"/>
          <w:szCs w:val="24"/>
        </w:rPr>
        <w:t>Humanities</w:t>
      </w:r>
      <w:r w:rsidRPr="001427A7">
        <w:rPr>
          <w:rFonts w:ascii="Times New Roman" w:hAnsi="Times New Roman" w:cs="Times New Roman"/>
          <w:szCs w:val="24"/>
        </w:rPr>
        <w:t xml:space="preserve"> </w:t>
      </w:r>
      <w:r>
        <w:rPr>
          <w:rFonts w:ascii="Times New Roman" w:hAnsi="Times New Roman" w:cs="Times New Roman"/>
          <w:szCs w:val="24"/>
        </w:rPr>
        <w:t>and</w:t>
      </w:r>
      <w:r w:rsidRPr="001427A7">
        <w:rPr>
          <w:rFonts w:ascii="Times New Roman" w:hAnsi="Times New Roman" w:cs="Times New Roman"/>
          <w:szCs w:val="24"/>
        </w:rPr>
        <w:t xml:space="preserve"> </w:t>
      </w:r>
      <w:r>
        <w:rPr>
          <w:rFonts w:ascii="Times New Roman" w:hAnsi="Times New Roman" w:cs="Times New Roman"/>
          <w:szCs w:val="24"/>
        </w:rPr>
        <w:t>Social Studies is the critical investigation and the development of a scientific dialogue around these matters.</w:t>
      </w:r>
      <w:r w:rsidR="005D5A64" w:rsidRPr="001427A7">
        <w:rPr>
          <w:rFonts w:ascii="Times New Roman" w:hAnsi="Times New Roman" w:cs="Times New Roman"/>
          <w:szCs w:val="24"/>
        </w:rPr>
        <w:t xml:space="preserve"> </w:t>
      </w:r>
      <w:r w:rsidR="003F74BA">
        <w:rPr>
          <w:rFonts w:ascii="Times New Roman" w:hAnsi="Times New Roman" w:cs="Times New Roman"/>
          <w:szCs w:val="24"/>
        </w:rPr>
        <w:t>Regarding</w:t>
      </w:r>
      <w:r w:rsidR="003F74BA" w:rsidRPr="003F74BA">
        <w:rPr>
          <w:rFonts w:ascii="Times New Roman" w:hAnsi="Times New Roman" w:cs="Times New Roman"/>
          <w:szCs w:val="24"/>
        </w:rPr>
        <w:t xml:space="preserve"> </w:t>
      </w:r>
      <w:r w:rsidR="003F74BA">
        <w:rPr>
          <w:rFonts w:ascii="Times New Roman" w:hAnsi="Times New Roman" w:cs="Times New Roman"/>
          <w:szCs w:val="24"/>
        </w:rPr>
        <w:t>both</w:t>
      </w:r>
      <w:r w:rsidR="003F74BA" w:rsidRPr="003F74BA">
        <w:rPr>
          <w:rFonts w:ascii="Times New Roman" w:hAnsi="Times New Roman" w:cs="Times New Roman"/>
          <w:szCs w:val="24"/>
        </w:rPr>
        <w:t xml:space="preserve"> </w:t>
      </w:r>
      <w:r w:rsidR="003F74BA">
        <w:rPr>
          <w:rFonts w:ascii="Times New Roman" w:hAnsi="Times New Roman" w:cs="Times New Roman"/>
          <w:szCs w:val="24"/>
        </w:rPr>
        <w:t>the</w:t>
      </w:r>
      <w:r w:rsidR="003F74BA" w:rsidRPr="003F74BA">
        <w:rPr>
          <w:rFonts w:ascii="Times New Roman" w:hAnsi="Times New Roman" w:cs="Times New Roman"/>
          <w:szCs w:val="24"/>
        </w:rPr>
        <w:t xml:space="preserve"> </w:t>
      </w:r>
      <w:r w:rsidR="003F74BA">
        <w:rPr>
          <w:rFonts w:ascii="Times New Roman" w:hAnsi="Times New Roman" w:cs="Times New Roman"/>
          <w:szCs w:val="24"/>
        </w:rPr>
        <w:t>opportunities</w:t>
      </w:r>
      <w:r w:rsidR="003F74BA" w:rsidRPr="003F74BA">
        <w:rPr>
          <w:rFonts w:ascii="Times New Roman" w:hAnsi="Times New Roman" w:cs="Times New Roman"/>
          <w:szCs w:val="24"/>
        </w:rPr>
        <w:t xml:space="preserve"> </w:t>
      </w:r>
      <w:r w:rsidR="003F74BA">
        <w:rPr>
          <w:rFonts w:ascii="Times New Roman" w:hAnsi="Times New Roman" w:cs="Times New Roman"/>
          <w:szCs w:val="24"/>
        </w:rPr>
        <w:t>that</w:t>
      </w:r>
      <w:r w:rsidR="003F74BA" w:rsidRPr="003F74BA">
        <w:rPr>
          <w:rFonts w:ascii="Times New Roman" w:hAnsi="Times New Roman" w:cs="Times New Roman"/>
          <w:szCs w:val="24"/>
        </w:rPr>
        <w:t xml:space="preserve"> </w:t>
      </w:r>
      <w:r w:rsidR="003F74BA">
        <w:rPr>
          <w:rFonts w:ascii="Times New Roman" w:hAnsi="Times New Roman" w:cs="Times New Roman"/>
          <w:szCs w:val="24"/>
        </w:rPr>
        <w:t>a</w:t>
      </w:r>
      <w:r w:rsidR="00750D02">
        <w:rPr>
          <w:rFonts w:ascii="Times New Roman" w:hAnsi="Times New Roman" w:cs="Times New Roman"/>
          <w:szCs w:val="24"/>
        </w:rPr>
        <w:t>ppear</w:t>
      </w:r>
      <w:r w:rsidR="003F74BA" w:rsidRPr="003F74BA">
        <w:rPr>
          <w:rFonts w:ascii="Times New Roman" w:hAnsi="Times New Roman" w:cs="Times New Roman"/>
          <w:szCs w:val="24"/>
        </w:rPr>
        <w:t xml:space="preserve"> </w:t>
      </w:r>
      <w:r w:rsidR="003F74BA">
        <w:rPr>
          <w:rFonts w:ascii="Times New Roman" w:hAnsi="Times New Roman" w:cs="Times New Roman"/>
          <w:szCs w:val="24"/>
        </w:rPr>
        <w:t>and</w:t>
      </w:r>
      <w:r w:rsidR="003F74BA" w:rsidRPr="003F74BA">
        <w:rPr>
          <w:rFonts w:ascii="Times New Roman" w:hAnsi="Times New Roman" w:cs="Times New Roman"/>
          <w:szCs w:val="24"/>
        </w:rPr>
        <w:t xml:space="preserve"> </w:t>
      </w:r>
      <w:r w:rsidR="003F74BA">
        <w:rPr>
          <w:rFonts w:ascii="Times New Roman" w:hAnsi="Times New Roman" w:cs="Times New Roman"/>
          <w:szCs w:val="24"/>
        </w:rPr>
        <w:t>the</w:t>
      </w:r>
      <w:r w:rsidR="003F74BA" w:rsidRPr="003F74BA">
        <w:rPr>
          <w:rFonts w:ascii="Times New Roman" w:hAnsi="Times New Roman" w:cs="Times New Roman"/>
          <w:szCs w:val="24"/>
        </w:rPr>
        <w:t xml:space="preserve"> </w:t>
      </w:r>
      <w:r w:rsidR="003F74BA">
        <w:rPr>
          <w:rFonts w:ascii="Times New Roman" w:hAnsi="Times New Roman" w:cs="Times New Roman"/>
          <w:szCs w:val="24"/>
        </w:rPr>
        <w:t>problems</w:t>
      </w:r>
      <w:r w:rsidR="003F74BA" w:rsidRPr="003F74BA">
        <w:rPr>
          <w:rFonts w:ascii="Times New Roman" w:hAnsi="Times New Roman" w:cs="Times New Roman"/>
          <w:szCs w:val="24"/>
        </w:rPr>
        <w:t xml:space="preserve"> </w:t>
      </w:r>
      <w:r w:rsidR="003F74BA">
        <w:rPr>
          <w:rFonts w:ascii="Times New Roman" w:hAnsi="Times New Roman" w:cs="Times New Roman"/>
          <w:szCs w:val="24"/>
        </w:rPr>
        <w:t>that</w:t>
      </w:r>
      <w:r w:rsidR="003F74BA" w:rsidRPr="003F74BA">
        <w:rPr>
          <w:rFonts w:ascii="Times New Roman" w:hAnsi="Times New Roman" w:cs="Times New Roman"/>
          <w:szCs w:val="24"/>
        </w:rPr>
        <w:t xml:space="preserve"> </w:t>
      </w:r>
      <w:r w:rsidR="003F74BA">
        <w:rPr>
          <w:rFonts w:ascii="Times New Roman" w:hAnsi="Times New Roman" w:cs="Times New Roman"/>
          <w:szCs w:val="24"/>
        </w:rPr>
        <w:t>probably</w:t>
      </w:r>
      <w:r w:rsidR="003F74BA" w:rsidRPr="003F74BA">
        <w:rPr>
          <w:rFonts w:ascii="Times New Roman" w:hAnsi="Times New Roman" w:cs="Times New Roman"/>
          <w:szCs w:val="24"/>
        </w:rPr>
        <w:t xml:space="preserve"> </w:t>
      </w:r>
      <w:r w:rsidR="003F74BA">
        <w:rPr>
          <w:rFonts w:ascii="Times New Roman" w:hAnsi="Times New Roman" w:cs="Times New Roman"/>
          <w:szCs w:val="24"/>
        </w:rPr>
        <w:t>arise</w:t>
      </w:r>
      <w:r w:rsidR="003F74BA" w:rsidRPr="003F74BA">
        <w:rPr>
          <w:rFonts w:ascii="Times New Roman" w:hAnsi="Times New Roman" w:cs="Times New Roman"/>
          <w:szCs w:val="24"/>
        </w:rPr>
        <w:t xml:space="preserve">, </w:t>
      </w:r>
      <w:r w:rsidR="003F74BA">
        <w:rPr>
          <w:rFonts w:ascii="Times New Roman" w:hAnsi="Times New Roman" w:cs="Times New Roman"/>
          <w:szCs w:val="24"/>
        </w:rPr>
        <w:t>the</w:t>
      </w:r>
      <w:r w:rsidR="003F74BA" w:rsidRPr="003F74BA">
        <w:rPr>
          <w:rFonts w:ascii="Times New Roman" w:hAnsi="Times New Roman" w:cs="Times New Roman"/>
          <w:szCs w:val="24"/>
        </w:rPr>
        <w:t xml:space="preserve"> </w:t>
      </w:r>
      <w:r w:rsidR="003F74BA">
        <w:rPr>
          <w:rFonts w:ascii="Times New Roman" w:hAnsi="Times New Roman" w:cs="Times New Roman"/>
          <w:szCs w:val="24"/>
        </w:rPr>
        <w:t>knowledge</w:t>
      </w:r>
      <w:r w:rsidR="003F74BA" w:rsidRPr="003F74BA">
        <w:rPr>
          <w:rFonts w:ascii="Times New Roman" w:hAnsi="Times New Roman" w:cs="Times New Roman"/>
          <w:szCs w:val="24"/>
        </w:rPr>
        <w:t xml:space="preserve"> </w:t>
      </w:r>
      <w:r w:rsidR="003F74BA">
        <w:rPr>
          <w:rFonts w:ascii="Times New Roman" w:hAnsi="Times New Roman" w:cs="Times New Roman"/>
          <w:szCs w:val="24"/>
        </w:rPr>
        <w:t>and</w:t>
      </w:r>
      <w:r w:rsidR="003F74BA" w:rsidRPr="003F74BA">
        <w:rPr>
          <w:rFonts w:ascii="Times New Roman" w:hAnsi="Times New Roman" w:cs="Times New Roman"/>
          <w:szCs w:val="24"/>
        </w:rPr>
        <w:t xml:space="preserve"> </w:t>
      </w:r>
      <w:r w:rsidR="003F74BA">
        <w:rPr>
          <w:rFonts w:ascii="Times New Roman" w:hAnsi="Times New Roman" w:cs="Times New Roman"/>
          <w:szCs w:val="24"/>
        </w:rPr>
        <w:t>the</w:t>
      </w:r>
      <w:r w:rsidR="003F74BA" w:rsidRPr="003F74BA">
        <w:rPr>
          <w:rFonts w:ascii="Times New Roman" w:hAnsi="Times New Roman" w:cs="Times New Roman"/>
          <w:szCs w:val="24"/>
        </w:rPr>
        <w:t xml:space="preserve"> </w:t>
      </w:r>
      <w:r w:rsidR="003F74BA">
        <w:rPr>
          <w:rFonts w:ascii="Times New Roman" w:hAnsi="Times New Roman" w:cs="Times New Roman"/>
          <w:szCs w:val="24"/>
        </w:rPr>
        <w:t>preparation</w:t>
      </w:r>
      <w:r w:rsidR="003F74BA" w:rsidRPr="003F74BA">
        <w:rPr>
          <w:rFonts w:ascii="Times New Roman" w:hAnsi="Times New Roman" w:cs="Times New Roman"/>
          <w:szCs w:val="24"/>
        </w:rPr>
        <w:t xml:space="preserve"> </w:t>
      </w:r>
      <w:r w:rsidR="003F74BA">
        <w:rPr>
          <w:rFonts w:ascii="Times New Roman" w:hAnsi="Times New Roman" w:cs="Times New Roman"/>
          <w:szCs w:val="24"/>
        </w:rPr>
        <w:t>of</w:t>
      </w:r>
      <w:r w:rsidR="003F74BA" w:rsidRPr="003F74BA">
        <w:rPr>
          <w:rFonts w:ascii="Times New Roman" w:hAnsi="Times New Roman" w:cs="Times New Roman"/>
          <w:szCs w:val="24"/>
        </w:rPr>
        <w:t xml:space="preserve"> </w:t>
      </w:r>
      <w:r w:rsidR="003F74BA">
        <w:rPr>
          <w:rFonts w:ascii="Times New Roman" w:hAnsi="Times New Roman" w:cs="Times New Roman"/>
          <w:szCs w:val="24"/>
        </w:rPr>
        <w:t>the</w:t>
      </w:r>
      <w:r w:rsidR="003F74BA" w:rsidRPr="003F74BA">
        <w:rPr>
          <w:rFonts w:ascii="Times New Roman" w:hAnsi="Times New Roman" w:cs="Times New Roman"/>
          <w:szCs w:val="24"/>
        </w:rPr>
        <w:t xml:space="preserve"> </w:t>
      </w:r>
      <w:r w:rsidR="003F74BA">
        <w:rPr>
          <w:rFonts w:ascii="Times New Roman" w:hAnsi="Times New Roman" w:cs="Times New Roman"/>
          <w:szCs w:val="24"/>
        </w:rPr>
        <w:t>citizens</w:t>
      </w:r>
      <w:r w:rsidR="003F74BA" w:rsidRPr="003F74BA">
        <w:rPr>
          <w:rFonts w:ascii="Times New Roman" w:hAnsi="Times New Roman" w:cs="Times New Roman"/>
          <w:szCs w:val="24"/>
        </w:rPr>
        <w:t xml:space="preserve"> </w:t>
      </w:r>
      <w:r w:rsidR="00750D02">
        <w:rPr>
          <w:rFonts w:ascii="Times New Roman" w:hAnsi="Times New Roman" w:cs="Times New Roman"/>
          <w:szCs w:val="24"/>
        </w:rPr>
        <w:t>for</w:t>
      </w:r>
      <w:r w:rsidR="003F74BA" w:rsidRPr="003F74BA">
        <w:rPr>
          <w:rFonts w:ascii="Times New Roman" w:hAnsi="Times New Roman" w:cs="Times New Roman"/>
          <w:szCs w:val="24"/>
        </w:rPr>
        <w:t xml:space="preserve"> </w:t>
      </w:r>
      <w:r w:rsidR="003F74BA">
        <w:rPr>
          <w:rFonts w:ascii="Times New Roman" w:hAnsi="Times New Roman" w:cs="Times New Roman"/>
          <w:szCs w:val="24"/>
        </w:rPr>
        <w:t>the</w:t>
      </w:r>
      <w:r w:rsidR="003F74BA" w:rsidRPr="003F74BA">
        <w:rPr>
          <w:rFonts w:ascii="Times New Roman" w:hAnsi="Times New Roman" w:cs="Times New Roman"/>
          <w:szCs w:val="24"/>
        </w:rPr>
        <w:t xml:space="preserve"> </w:t>
      </w:r>
      <w:r w:rsidR="00750D02">
        <w:rPr>
          <w:rFonts w:ascii="Times New Roman" w:hAnsi="Times New Roman" w:cs="Times New Roman"/>
          <w:szCs w:val="24"/>
        </w:rPr>
        <w:t>aspects</w:t>
      </w:r>
      <w:r w:rsidR="003F74BA" w:rsidRPr="003F74BA">
        <w:rPr>
          <w:rFonts w:ascii="Times New Roman" w:hAnsi="Times New Roman" w:cs="Times New Roman"/>
          <w:szCs w:val="24"/>
        </w:rPr>
        <w:t xml:space="preserve"> </w:t>
      </w:r>
      <w:r w:rsidR="003F74BA">
        <w:rPr>
          <w:rFonts w:ascii="Times New Roman" w:hAnsi="Times New Roman" w:cs="Times New Roman"/>
          <w:szCs w:val="24"/>
        </w:rPr>
        <w:t>of</w:t>
      </w:r>
      <w:r w:rsidR="003F74BA" w:rsidRPr="003F74BA">
        <w:rPr>
          <w:rFonts w:ascii="Times New Roman" w:hAnsi="Times New Roman" w:cs="Times New Roman"/>
          <w:szCs w:val="24"/>
        </w:rPr>
        <w:t xml:space="preserve"> </w:t>
      </w:r>
      <w:r w:rsidR="003F74BA">
        <w:rPr>
          <w:rFonts w:ascii="Times New Roman" w:hAnsi="Times New Roman" w:cs="Times New Roman"/>
          <w:szCs w:val="24"/>
        </w:rPr>
        <w:t>co</w:t>
      </w:r>
      <w:r w:rsidR="003F74BA" w:rsidRPr="003F74BA">
        <w:rPr>
          <w:rFonts w:ascii="Times New Roman" w:hAnsi="Times New Roman" w:cs="Times New Roman"/>
          <w:szCs w:val="24"/>
        </w:rPr>
        <w:t>-</w:t>
      </w:r>
      <w:r w:rsidR="003F74BA">
        <w:rPr>
          <w:rFonts w:ascii="Times New Roman" w:hAnsi="Times New Roman" w:cs="Times New Roman"/>
          <w:szCs w:val="24"/>
        </w:rPr>
        <w:t>existence</w:t>
      </w:r>
      <w:r w:rsidR="003F74BA" w:rsidRPr="003F74BA">
        <w:rPr>
          <w:rFonts w:ascii="Times New Roman" w:hAnsi="Times New Roman" w:cs="Times New Roman"/>
          <w:szCs w:val="24"/>
        </w:rPr>
        <w:t xml:space="preserve"> </w:t>
      </w:r>
      <w:r w:rsidR="003F74BA">
        <w:rPr>
          <w:rFonts w:ascii="Times New Roman" w:hAnsi="Times New Roman" w:cs="Times New Roman"/>
          <w:szCs w:val="24"/>
        </w:rPr>
        <w:t>with</w:t>
      </w:r>
      <w:r w:rsidR="003F74BA" w:rsidRPr="003F74BA">
        <w:rPr>
          <w:rFonts w:ascii="Times New Roman" w:hAnsi="Times New Roman" w:cs="Times New Roman"/>
          <w:szCs w:val="24"/>
        </w:rPr>
        <w:t xml:space="preserve"> </w:t>
      </w:r>
      <w:r w:rsidR="003F74BA">
        <w:rPr>
          <w:rFonts w:ascii="Times New Roman" w:hAnsi="Times New Roman" w:cs="Times New Roman"/>
          <w:szCs w:val="24"/>
        </w:rPr>
        <w:t>artificial</w:t>
      </w:r>
      <w:r w:rsidR="003F74BA" w:rsidRPr="003F74BA">
        <w:rPr>
          <w:rFonts w:ascii="Times New Roman" w:hAnsi="Times New Roman" w:cs="Times New Roman"/>
          <w:szCs w:val="24"/>
        </w:rPr>
        <w:t xml:space="preserve"> </w:t>
      </w:r>
      <w:r w:rsidR="003F74BA">
        <w:rPr>
          <w:rFonts w:ascii="Times New Roman" w:hAnsi="Times New Roman" w:cs="Times New Roman"/>
          <w:szCs w:val="24"/>
        </w:rPr>
        <w:t>intelligence</w:t>
      </w:r>
      <w:r w:rsidR="003F74BA" w:rsidRPr="003F74BA">
        <w:rPr>
          <w:rFonts w:ascii="Times New Roman" w:hAnsi="Times New Roman" w:cs="Times New Roman"/>
          <w:szCs w:val="24"/>
        </w:rPr>
        <w:t xml:space="preserve"> </w:t>
      </w:r>
      <w:r w:rsidR="003F74BA">
        <w:rPr>
          <w:rFonts w:ascii="Times New Roman" w:hAnsi="Times New Roman" w:cs="Times New Roman"/>
          <w:szCs w:val="24"/>
        </w:rPr>
        <w:t>and</w:t>
      </w:r>
      <w:r w:rsidR="003F74BA" w:rsidRPr="003F74BA">
        <w:rPr>
          <w:rFonts w:ascii="Times New Roman" w:hAnsi="Times New Roman" w:cs="Times New Roman"/>
          <w:szCs w:val="24"/>
        </w:rPr>
        <w:t xml:space="preserve"> </w:t>
      </w:r>
      <w:r w:rsidR="003F74BA">
        <w:rPr>
          <w:rFonts w:ascii="Times New Roman" w:hAnsi="Times New Roman" w:cs="Times New Roman"/>
          <w:szCs w:val="24"/>
        </w:rPr>
        <w:t>the</w:t>
      </w:r>
      <w:r w:rsidR="003F74BA" w:rsidRPr="003F74BA">
        <w:rPr>
          <w:rFonts w:ascii="Times New Roman" w:hAnsi="Times New Roman" w:cs="Times New Roman"/>
          <w:szCs w:val="24"/>
        </w:rPr>
        <w:t xml:space="preserve"> </w:t>
      </w:r>
      <w:r w:rsidR="003F74BA">
        <w:rPr>
          <w:rFonts w:ascii="Times New Roman" w:hAnsi="Times New Roman" w:cs="Times New Roman"/>
          <w:szCs w:val="24"/>
        </w:rPr>
        <w:t>new</w:t>
      </w:r>
      <w:r w:rsidR="003F74BA" w:rsidRPr="003F74BA">
        <w:rPr>
          <w:rFonts w:ascii="Times New Roman" w:hAnsi="Times New Roman" w:cs="Times New Roman"/>
          <w:szCs w:val="24"/>
        </w:rPr>
        <w:t xml:space="preserve"> </w:t>
      </w:r>
      <w:r w:rsidR="003F74BA">
        <w:rPr>
          <w:rFonts w:ascii="Times New Roman" w:hAnsi="Times New Roman" w:cs="Times New Roman"/>
          <w:szCs w:val="24"/>
        </w:rPr>
        <w:t>relations</w:t>
      </w:r>
      <w:r w:rsidR="003F74BA" w:rsidRPr="003F74BA">
        <w:rPr>
          <w:rFonts w:ascii="Times New Roman" w:hAnsi="Times New Roman" w:cs="Times New Roman"/>
          <w:szCs w:val="24"/>
        </w:rPr>
        <w:t xml:space="preserve"> </w:t>
      </w:r>
      <w:r w:rsidR="003F74BA">
        <w:rPr>
          <w:rFonts w:ascii="Times New Roman" w:hAnsi="Times New Roman" w:cs="Times New Roman"/>
          <w:szCs w:val="24"/>
        </w:rPr>
        <w:t>that will be formed among the citizens and the state are really important. Education</w:t>
      </w:r>
      <w:r w:rsidR="003F74BA" w:rsidRPr="003F74BA">
        <w:rPr>
          <w:rFonts w:ascii="Times New Roman" w:hAnsi="Times New Roman" w:cs="Times New Roman"/>
          <w:szCs w:val="24"/>
        </w:rPr>
        <w:t xml:space="preserve">, </w:t>
      </w:r>
      <w:r w:rsidR="003F74BA">
        <w:rPr>
          <w:rFonts w:ascii="Times New Roman" w:hAnsi="Times New Roman" w:cs="Times New Roman"/>
          <w:szCs w:val="24"/>
        </w:rPr>
        <w:t>learning</w:t>
      </w:r>
      <w:r w:rsidR="003F74BA" w:rsidRPr="003F74BA">
        <w:rPr>
          <w:rFonts w:ascii="Times New Roman" w:hAnsi="Times New Roman" w:cs="Times New Roman"/>
          <w:szCs w:val="24"/>
        </w:rPr>
        <w:t xml:space="preserve"> </w:t>
      </w:r>
      <w:r w:rsidR="003F74BA">
        <w:rPr>
          <w:rFonts w:ascii="Times New Roman" w:hAnsi="Times New Roman" w:cs="Times New Roman"/>
          <w:szCs w:val="24"/>
        </w:rPr>
        <w:t>and</w:t>
      </w:r>
      <w:r w:rsidR="003F74BA" w:rsidRPr="003F74BA">
        <w:rPr>
          <w:rFonts w:ascii="Times New Roman" w:hAnsi="Times New Roman" w:cs="Times New Roman"/>
          <w:szCs w:val="24"/>
        </w:rPr>
        <w:t xml:space="preserve"> </w:t>
      </w:r>
      <w:r w:rsidR="003F74BA">
        <w:rPr>
          <w:rFonts w:ascii="Times New Roman" w:hAnsi="Times New Roman" w:cs="Times New Roman"/>
          <w:szCs w:val="24"/>
        </w:rPr>
        <w:t>political</w:t>
      </w:r>
      <w:r w:rsidR="003F74BA" w:rsidRPr="003F74BA">
        <w:rPr>
          <w:rFonts w:ascii="Times New Roman" w:hAnsi="Times New Roman" w:cs="Times New Roman"/>
          <w:szCs w:val="24"/>
        </w:rPr>
        <w:t xml:space="preserve"> </w:t>
      </w:r>
      <w:r w:rsidR="003F74BA">
        <w:rPr>
          <w:rFonts w:ascii="Times New Roman" w:hAnsi="Times New Roman" w:cs="Times New Roman"/>
          <w:szCs w:val="24"/>
        </w:rPr>
        <w:t>involvement</w:t>
      </w:r>
      <w:r w:rsidR="003F74BA" w:rsidRPr="003F74BA">
        <w:rPr>
          <w:rFonts w:ascii="Times New Roman" w:hAnsi="Times New Roman" w:cs="Times New Roman"/>
          <w:szCs w:val="24"/>
        </w:rPr>
        <w:t xml:space="preserve"> </w:t>
      </w:r>
      <w:r w:rsidR="003F74BA">
        <w:rPr>
          <w:rFonts w:ascii="Times New Roman" w:hAnsi="Times New Roman" w:cs="Times New Roman"/>
          <w:szCs w:val="24"/>
        </w:rPr>
        <w:t>have</w:t>
      </w:r>
      <w:r w:rsidR="003F74BA" w:rsidRPr="003F74BA">
        <w:rPr>
          <w:rFonts w:ascii="Times New Roman" w:hAnsi="Times New Roman" w:cs="Times New Roman"/>
          <w:szCs w:val="24"/>
        </w:rPr>
        <w:t xml:space="preserve"> </w:t>
      </w:r>
      <w:r w:rsidR="003F74BA">
        <w:rPr>
          <w:rFonts w:ascii="Times New Roman" w:hAnsi="Times New Roman" w:cs="Times New Roman"/>
          <w:szCs w:val="24"/>
        </w:rPr>
        <w:t>a</w:t>
      </w:r>
      <w:r w:rsidR="003F74BA" w:rsidRPr="003F74BA">
        <w:rPr>
          <w:rFonts w:ascii="Times New Roman" w:hAnsi="Times New Roman" w:cs="Times New Roman"/>
          <w:szCs w:val="24"/>
        </w:rPr>
        <w:t xml:space="preserve"> </w:t>
      </w:r>
      <w:r w:rsidR="003F74BA">
        <w:rPr>
          <w:rFonts w:ascii="Times New Roman" w:hAnsi="Times New Roman" w:cs="Times New Roman"/>
          <w:szCs w:val="24"/>
        </w:rPr>
        <w:t>lot</w:t>
      </w:r>
      <w:r w:rsidR="003F74BA" w:rsidRPr="003F74BA">
        <w:rPr>
          <w:rFonts w:ascii="Times New Roman" w:hAnsi="Times New Roman" w:cs="Times New Roman"/>
          <w:szCs w:val="24"/>
        </w:rPr>
        <w:t xml:space="preserve"> </w:t>
      </w:r>
      <w:r w:rsidR="003F74BA">
        <w:rPr>
          <w:rFonts w:ascii="Times New Roman" w:hAnsi="Times New Roman" w:cs="Times New Roman"/>
          <w:szCs w:val="24"/>
        </w:rPr>
        <w:t>of</w:t>
      </w:r>
      <w:r w:rsidR="003F74BA" w:rsidRPr="003F74BA">
        <w:rPr>
          <w:rFonts w:ascii="Times New Roman" w:hAnsi="Times New Roman" w:cs="Times New Roman"/>
          <w:szCs w:val="24"/>
        </w:rPr>
        <w:t xml:space="preserve"> </w:t>
      </w:r>
      <w:r w:rsidR="003F74BA">
        <w:rPr>
          <w:rFonts w:ascii="Times New Roman" w:hAnsi="Times New Roman" w:cs="Times New Roman"/>
          <w:szCs w:val="24"/>
        </w:rPr>
        <w:t>determinant</w:t>
      </w:r>
      <w:r w:rsidR="003F74BA" w:rsidRPr="003F74BA">
        <w:rPr>
          <w:rFonts w:ascii="Times New Roman" w:hAnsi="Times New Roman" w:cs="Times New Roman"/>
          <w:szCs w:val="24"/>
        </w:rPr>
        <w:t xml:space="preserve"> </w:t>
      </w:r>
      <w:r w:rsidR="003F74BA">
        <w:rPr>
          <w:rFonts w:ascii="Times New Roman" w:hAnsi="Times New Roman" w:cs="Times New Roman"/>
          <w:szCs w:val="24"/>
        </w:rPr>
        <w:t>roles</w:t>
      </w:r>
      <w:r w:rsidR="003F74BA" w:rsidRPr="003F74BA">
        <w:rPr>
          <w:rFonts w:ascii="Times New Roman" w:hAnsi="Times New Roman" w:cs="Times New Roman"/>
          <w:szCs w:val="24"/>
        </w:rPr>
        <w:t xml:space="preserve"> </w:t>
      </w:r>
      <w:r w:rsidR="003F74BA">
        <w:rPr>
          <w:rFonts w:ascii="Times New Roman" w:hAnsi="Times New Roman" w:cs="Times New Roman"/>
          <w:szCs w:val="24"/>
        </w:rPr>
        <w:t>to</w:t>
      </w:r>
      <w:r w:rsidR="003F74BA" w:rsidRPr="003F74BA">
        <w:rPr>
          <w:rFonts w:ascii="Times New Roman" w:hAnsi="Times New Roman" w:cs="Times New Roman"/>
          <w:szCs w:val="24"/>
        </w:rPr>
        <w:t xml:space="preserve"> </w:t>
      </w:r>
      <w:r w:rsidR="003F74BA">
        <w:rPr>
          <w:rFonts w:ascii="Times New Roman" w:hAnsi="Times New Roman" w:cs="Times New Roman"/>
          <w:szCs w:val="24"/>
        </w:rPr>
        <w:t>play</w:t>
      </w:r>
      <w:r w:rsidR="003F74BA" w:rsidRPr="003F74BA">
        <w:rPr>
          <w:rFonts w:ascii="Times New Roman" w:hAnsi="Times New Roman" w:cs="Times New Roman"/>
          <w:szCs w:val="24"/>
        </w:rPr>
        <w:t xml:space="preserve"> </w:t>
      </w:r>
      <w:r w:rsidR="003F74BA">
        <w:rPr>
          <w:rFonts w:ascii="Times New Roman" w:hAnsi="Times New Roman" w:cs="Times New Roman"/>
          <w:szCs w:val="24"/>
        </w:rPr>
        <w:t>in this course.</w:t>
      </w:r>
      <w:r w:rsidR="005D5A64" w:rsidRPr="003F74BA">
        <w:rPr>
          <w:rFonts w:ascii="Times New Roman" w:hAnsi="Times New Roman" w:cs="Times New Roman"/>
          <w:szCs w:val="24"/>
        </w:rPr>
        <w:t xml:space="preserve"> </w:t>
      </w:r>
    </w:p>
    <w:p w:rsidR="00D51425" w:rsidRPr="003F74BA" w:rsidRDefault="00D51425" w:rsidP="00D51425">
      <w:pPr>
        <w:spacing w:after="0"/>
        <w:ind w:firstLine="567"/>
        <w:jc w:val="both"/>
        <w:rPr>
          <w:rFonts w:ascii="Times New Roman" w:hAnsi="Times New Roman" w:cs="Times New Roman"/>
          <w:b/>
          <w:bCs/>
          <w:szCs w:val="24"/>
        </w:rPr>
      </w:pPr>
    </w:p>
    <w:p w:rsidR="005D5A64" w:rsidRPr="00585B0B" w:rsidRDefault="00585B0B" w:rsidP="00D51425">
      <w:pPr>
        <w:spacing w:after="60"/>
        <w:jc w:val="both"/>
        <w:rPr>
          <w:rFonts w:ascii="Times New Roman" w:hAnsi="Times New Roman" w:cs="Times New Roman"/>
          <w:b/>
          <w:bCs/>
          <w:szCs w:val="24"/>
        </w:rPr>
      </w:pPr>
      <w:r>
        <w:rPr>
          <w:rFonts w:ascii="Times New Roman" w:hAnsi="Times New Roman" w:cs="Times New Roman"/>
          <w:b/>
          <w:bCs/>
          <w:szCs w:val="24"/>
        </w:rPr>
        <w:t>THEMATIC AREAS OF THE CONFERENCE</w:t>
      </w:r>
      <w:r w:rsidR="005D5A64" w:rsidRPr="00585B0B">
        <w:rPr>
          <w:rFonts w:ascii="Times New Roman" w:hAnsi="Times New Roman" w:cs="Times New Roman"/>
          <w:b/>
          <w:bCs/>
          <w:szCs w:val="24"/>
        </w:rPr>
        <w:t xml:space="preserve"> </w:t>
      </w:r>
    </w:p>
    <w:p w:rsidR="005D5A64" w:rsidRPr="00585B0B" w:rsidRDefault="00585B0B" w:rsidP="005D5A64">
      <w:pPr>
        <w:jc w:val="both"/>
        <w:rPr>
          <w:rFonts w:ascii="Times New Roman" w:hAnsi="Times New Roman" w:cs="Times New Roman"/>
          <w:szCs w:val="24"/>
        </w:rPr>
      </w:pPr>
      <w:r>
        <w:rPr>
          <w:rFonts w:ascii="Times New Roman" w:hAnsi="Times New Roman" w:cs="Times New Roman"/>
          <w:szCs w:val="24"/>
        </w:rPr>
        <w:t>Having</w:t>
      </w:r>
      <w:r w:rsidRPr="00585B0B">
        <w:rPr>
          <w:rFonts w:ascii="Times New Roman" w:hAnsi="Times New Roman" w:cs="Times New Roman"/>
          <w:szCs w:val="24"/>
        </w:rPr>
        <w:t xml:space="preserve"> </w:t>
      </w:r>
      <w:r>
        <w:rPr>
          <w:rFonts w:ascii="Times New Roman" w:hAnsi="Times New Roman" w:cs="Times New Roman"/>
          <w:szCs w:val="24"/>
        </w:rPr>
        <w:t>the</w:t>
      </w:r>
      <w:r w:rsidRPr="00585B0B">
        <w:rPr>
          <w:rFonts w:ascii="Times New Roman" w:hAnsi="Times New Roman" w:cs="Times New Roman"/>
          <w:szCs w:val="24"/>
        </w:rPr>
        <w:t xml:space="preserve"> </w:t>
      </w:r>
      <w:r>
        <w:rPr>
          <w:rFonts w:ascii="Times New Roman" w:hAnsi="Times New Roman" w:cs="Times New Roman"/>
          <w:szCs w:val="24"/>
        </w:rPr>
        <w:t>central</w:t>
      </w:r>
      <w:r w:rsidRPr="00585B0B">
        <w:rPr>
          <w:rFonts w:ascii="Times New Roman" w:hAnsi="Times New Roman" w:cs="Times New Roman"/>
          <w:szCs w:val="24"/>
        </w:rPr>
        <w:t xml:space="preserve"> </w:t>
      </w:r>
      <w:r>
        <w:rPr>
          <w:rFonts w:ascii="Times New Roman" w:hAnsi="Times New Roman" w:cs="Times New Roman"/>
          <w:szCs w:val="24"/>
        </w:rPr>
        <w:t>theme</w:t>
      </w:r>
      <w:r w:rsidRPr="00585B0B">
        <w:rPr>
          <w:rFonts w:ascii="Times New Roman" w:hAnsi="Times New Roman" w:cs="Times New Roman"/>
          <w:szCs w:val="24"/>
        </w:rPr>
        <w:t xml:space="preserve"> </w:t>
      </w:r>
      <w:r>
        <w:rPr>
          <w:rFonts w:ascii="Times New Roman" w:hAnsi="Times New Roman" w:cs="Times New Roman"/>
          <w:szCs w:val="24"/>
        </w:rPr>
        <w:t>as</w:t>
      </w:r>
      <w:r w:rsidRPr="00585B0B">
        <w:rPr>
          <w:rFonts w:ascii="Times New Roman" w:hAnsi="Times New Roman" w:cs="Times New Roman"/>
          <w:szCs w:val="24"/>
        </w:rPr>
        <w:t xml:space="preserve"> </w:t>
      </w:r>
      <w:r>
        <w:rPr>
          <w:rFonts w:ascii="Times New Roman" w:hAnsi="Times New Roman" w:cs="Times New Roman"/>
          <w:szCs w:val="24"/>
        </w:rPr>
        <w:t>a</w:t>
      </w:r>
      <w:r w:rsidRPr="00585B0B">
        <w:rPr>
          <w:rFonts w:ascii="Times New Roman" w:hAnsi="Times New Roman" w:cs="Times New Roman"/>
          <w:szCs w:val="24"/>
        </w:rPr>
        <w:t xml:space="preserve"> </w:t>
      </w:r>
      <w:r>
        <w:rPr>
          <w:rFonts w:ascii="Times New Roman" w:hAnsi="Times New Roman" w:cs="Times New Roman"/>
          <w:szCs w:val="24"/>
        </w:rPr>
        <w:t>starting</w:t>
      </w:r>
      <w:r w:rsidRPr="00585B0B">
        <w:rPr>
          <w:rFonts w:ascii="Times New Roman" w:hAnsi="Times New Roman" w:cs="Times New Roman"/>
          <w:szCs w:val="24"/>
        </w:rPr>
        <w:t xml:space="preserve"> </w:t>
      </w:r>
      <w:r>
        <w:rPr>
          <w:rFonts w:ascii="Times New Roman" w:hAnsi="Times New Roman" w:cs="Times New Roman"/>
          <w:szCs w:val="24"/>
        </w:rPr>
        <w:t>point</w:t>
      </w:r>
      <w:r w:rsidRPr="00585B0B">
        <w:rPr>
          <w:rFonts w:ascii="Times New Roman" w:hAnsi="Times New Roman" w:cs="Times New Roman"/>
          <w:szCs w:val="24"/>
        </w:rPr>
        <w:t xml:space="preserve">, </w:t>
      </w:r>
      <w:r>
        <w:rPr>
          <w:rFonts w:ascii="Times New Roman" w:hAnsi="Times New Roman" w:cs="Times New Roman"/>
          <w:szCs w:val="24"/>
        </w:rPr>
        <w:t>the</w:t>
      </w:r>
      <w:r w:rsidRPr="00585B0B">
        <w:rPr>
          <w:rFonts w:ascii="Times New Roman" w:hAnsi="Times New Roman" w:cs="Times New Roman"/>
          <w:szCs w:val="24"/>
        </w:rPr>
        <w:t xml:space="preserve"> </w:t>
      </w:r>
      <w:r>
        <w:rPr>
          <w:rFonts w:ascii="Times New Roman" w:hAnsi="Times New Roman" w:cs="Times New Roman"/>
          <w:szCs w:val="24"/>
        </w:rPr>
        <w:t>Conference</w:t>
      </w:r>
      <w:r w:rsidRPr="00585B0B">
        <w:rPr>
          <w:rFonts w:ascii="Times New Roman" w:hAnsi="Times New Roman" w:cs="Times New Roman"/>
          <w:szCs w:val="24"/>
        </w:rPr>
        <w:t xml:space="preserve"> </w:t>
      </w:r>
      <w:r>
        <w:rPr>
          <w:rFonts w:ascii="Times New Roman" w:hAnsi="Times New Roman" w:cs="Times New Roman"/>
          <w:szCs w:val="24"/>
        </w:rPr>
        <w:t>focuses</w:t>
      </w:r>
      <w:r w:rsidRPr="00585B0B">
        <w:rPr>
          <w:rFonts w:ascii="Times New Roman" w:hAnsi="Times New Roman" w:cs="Times New Roman"/>
          <w:szCs w:val="24"/>
        </w:rPr>
        <w:t xml:space="preserve"> </w:t>
      </w:r>
      <w:r>
        <w:rPr>
          <w:rFonts w:ascii="Times New Roman" w:hAnsi="Times New Roman" w:cs="Times New Roman"/>
          <w:szCs w:val="24"/>
        </w:rPr>
        <w:t>its</w:t>
      </w:r>
      <w:r w:rsidRPr="00585B0B">
        <w:rPr>
          <w:rFonts w:ascii="Times New Roman" w:hAnsi="Times New Roman" w:cs="Times New Roman"/>
          <w:szCs w:val="24"/>
        </w:rPr>
        <w:t xml:space="preserve"> </w:t>
      </w:r>
      <w:r>
        <w:rPr>
          <w:rFonts w:ascii="Times New Roman" w:hAnsi="Times New Roman" w:cs="Times New Roman"/>
          <w:szCs w:val="24"/>
        </w:rPr>
        <w:t>interest</w:t>
      </w:r>
      <w:r w:rsidRPr="00585B0B">
        <w:rPr>
          <w:rFonts w:ascii="Times New Roman" w:hAnsi="Times New Roman" w:cs="Times New Roman"/>
          <w:szCs w:val="24"/>
        </w:rPr>
        <w:t xml:space="preserve"> </w:t>
      </w:r>
      <w:r>
        <w:rPr>
          <w:rFonts w:ascii="Times New Roman" w:hAnsi="Times New Roman" w:cs="Times New Roman"/>
          <w:szCs w:val="24"/>
        </w:rPr>
        <w:t>on</w:t>
      </w:r>
      <w:r w:rsidRPr="00585B0B">
        <w:rPr>
          <w:rFonts w:ascii="Times New Roman" w:hAnsi="Times New Roman" w:cs="Times New Roman"/>
          <w:szCs w:val="24"/>
        </w:rPr>
        <w:t xml:space="preserve"> </w:t>
      </w:r>
      <w:r>
        <w:rPr>
          <w:rFonts w:ascii="Times New Roman" w:hAnsi="Times New Roman" w:cs="Times New Roman"/>
          <w:szCs w:val="24"/>
        </w:rPr>
        <w:t>the</w:t>
      </w:r>
      <w:r w:rsidRPr="00585B0B">
        <w:rPr>
          <w:rFonts w:ascii="Times New Roman" w:hAnsi="Times New Roman" w:cs="Times New Roman"/>
          <w:szCs w:val="24"/>
        </w:rPr>
        <w:t xml:space="preserve"> </w:t>
      </w:r>
      <w:r>
        <w:rPr>
          <w:rFonts w:ascii="Times New Roman" w:hAnsi="Times New Roman" w:cs="Times New Roman"/>
          <w:szCs w:val="24"/>
        </w:rPr>
        <w:t>following</w:t>
      </w:r>
      <w:r w:rsidRPr="00585B0B">
        <w:rPr>
          <w:rFonts w:ascii="Times New Roman" w:hAnsi="Times New Roman" w:cs="Times New Roman"/>
          <w:szCs w:val="24"/>
        </w:rPr>
        <w:t xml:space="preserve"> </w:t>
      </w:r>
      <w:r>
        <w:rPr>
          <w:rFonts w:ascii="Times New Roman" w:hAnsi="Times New Roman" w:cs="Times New Roman"/>
          <w:szCs w:val="24"/>
        </w:rPr>
        <w:t>thematic areas, without excluding all those areas that proceed from its general title:</w:t>
      </w:r>
    </w:p>
    <w:p w:rsidR="005D5A64" w:rsidRPr="00585B0B" w:rsidRDefault="00585B0B" w:rsidP="005D5A64">
      <w:pPr>
        <w:jc w:val="both"/>
        <w:rPr>
          <w:rFonts w:ascii="Times New Roman" w:hAnsi="Times New Roman" w:cs="Times New Roman"/>
          <w:b/>
          <w:bCs/>
          <w:szCs w:val="24"/>
        </w:rPr>
      </w:pPr>
      <w:r>
        <w:rPr>
          <w:rFonts w:ascii="Times New Roman" w:hAnsi="Times New Roman" w:cs="Times New Roman"/>
          <w:b/>
          <w:bCs/>
          <w:szCs w:val="24"/>
        </w:rPr>
        <w:t>Social, political and economic life</w:t>
      </w:r>
    </w:p>
    <w:p w:rsidR="005D5A64" w:rsidRPr="00585B0B" w:rsidRDefault="00585B0B"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 xml:space="preserve">Artificial intelligence and aspects of upgrading political </w:t>
      </w:r>
      <w:r w:rsidR="00A56D6E">
        <w:rPr>
          <w:rFonts w:ascii="Times New Roman" w:hAnsi="Times New Roman" w:cs="Times New Roman"/>
          <w:szCs w:val="24"/>
        </w:rPr>
        <w:t>participation</w:t>
      </w:r>
    </w:p>
    <w:p w:rsidR="005D5A64" w:rsidRPr="00585B0B" w:rsidRDefault="00585B0B"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 xml:space="preserve">Identity of the citizen and political </w:t>
      </w:r>
      <w:r w:rsidR="00A56D6E">
        <w:rPr>
          <w:rFonts w:ascii="Times New Roman" w:hAnsi="Times New Roman" w:cs="Times New Roman"/>
          <w:szCs w:val="24"/>
        </w:rPr>
        <w:t>participation</w:t>
      </w:r>
      <w:r>
        <w:rPr>
          <w:rFonts w:ascii="Times New Roman" w:hAnsi="Times New Roman" w:cs="Times New Roman"/>
          <w:szCs w:val="24"/>
        </w:rPr>
        <w:t xml:space="preserve"> in Greece and in Europe</w:t>
      </w:r>
    </w:p>
    <w:p w:rsidR="005D5A64" w:rsidRPr="00585B0B" w:rsidRDefault="00585B0B"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 xml:space="preserve">Digital governance and </w:t>
      </w:r>
      <w:r w:rsidR="00A56D6E">
        <w:rPr>
          <w:rFonts w:ascii="Times New Roman" w:hAnsi="Times New Roman" w:cs="Times New Roman"/>
          <w:szCs w:val="24"/>
        </w:rPr>
        <w:t>citizen rights</w:t>
      </w:r>
    </w:p>
    <w:p w:rsidR="005D5A64" w:rsidRPr="00585B0B" w:rsidRDefault="00585B0B"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Artificial intelligence and liberal state</w:t>
      </w:r>
    </w:p>
    <w:p w:rsidR="005D5A64" w:rsidRPr="00585B0B" w:rsidRDefault="00585B0B"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Artificial intelligence and arbitrary regimes</w:t>
      </w:r>
      <w:r w:rsidR="005D5A64" w:rsidRPr="00585B0B">
        <w:rPr>
          <w:rFonts w:ascii="Times New Roman" w:hAnsi="Times New Roman" w:cs="Times New Roman"/>
          <w:szCs w:val="24"/>
        </w:rPr>
        <w:t xml:space="preserve">  </w:t>
      </w:r>
    </w:p>
    <w:p w:rsidR="005D5A64" w:rsidRPr="00585B0B" w:rsidRDefault="00585B0B"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Studies of the impact of emigration to the approaches of citizenship</w:t>
      </w:r>
    </w:p>
    <w:p w:rsidR="005D5A64" w:rsidRPr="00585B0B" w:rsidRDefault="00585B0B"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Different</w:t>
      </w:r>
      <w:r w:rsidRPr="00585B0B">
        <w:rPr>
          <w:rFonts w:ascii="Times New Roman" w:hAnsi="Times New Roman" w:cs="Times New Roman"/>
          <w:szCs w:val="24"/>
        </w:rPr>
        <w:t xml:space="preserve"> </w:t>
      </w:r>
      <w:r>
        <w:rPr>
          <w:rFonts w:ascii="Times New Roman" w:hAnsi="Times New Roman" w:cs="Times New Roman"/>
          <w:szCs w:val="24"/>
        </w:rPr>
        <w:t>experiential models of citizenship acquisition</w:t>
      </w:r>
    </w:p>
    <w:p w:rsidR="005D5A64" w:rsidRPr="009338FD" w:rsidRDefault="00585B0B"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 xml:space="preserve">The </w:t>
      </w:r>
      <w:r w:rsidR="009338FD">
        <w:rPr>
          <w:rFonts w:ascii="Times New Roman" w:hAnsi="Times New Roman" w:cs="Times New Roman"/>
          <w:szCs w:val="24"/>
        </w:rPr>
        <w:t xml:space="preserve">roles and the influence of citizens’ </w:t>
      </w:r>
      <w:r w:rsidR="00197D02">
        <w:rPr>
          <w:rFonts w:ascii="Times New Roman" w:hAnsi="Times New Roman" w:cs="Times New Roman"/>
          <w:szCs w:val="24"/>
        </w:rPr>
        <w:t>civics</w:t>
      </w:r>
      <w:r w:rsidR="009338FD">
        <w:rPr>
          <w:rFonts w:ascii="Times New Roman" w:hAnsi="Times New Roman" w:cs="Times New Roman"/>
          <w:szCs w:val="24"/>
        </w:rPr>
        <w:t xml:space="preserve"> – comparative analysis</w:t>
      </w:r>
    </w:p>
    <w:p w:rsidR="005D5A64" w:rsidRPr="009338FD" w:rsidRDefault="009338FD"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Communication and information in public life</w:t>
      </w:r>
    </w:p>
    <w:p w:rsidR="005D5A64" w:rsidRPr="005D5A64" w:rsidRDefault="009338FD"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Identities and political communication</w:t>
      </w:r>
    </w:p>
    <w:p w:rsidR="005D5A64" w:rsidRPr="005D5A64" w:rsidRDefault="009338FD"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Interpersonal relations and communication</w:t>
      </w:r>
    </w:p>
    <w:p w:rsidR="005D5A64" w:rsidRPr="005D5A64" w:rsidRDefault="009338FD"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Challenges, concerns, matters of</w:t>
      </w:r>
      <w:r w:rsidR="00197D02">
        <w:rPr>
          <w:rFonts w:ascii="Times New Roman" w:hAnsi="Times New Roman" w:cs="Times New Roman"/>
          <w:szCs w:val="24"/>
        </w:rPr>
        <w:t xml:space="preserve"> ethics</w:t>
      </w:r>
    </w:p>
    <w:p w:rsidR="005D5A64" w:rsidRPr="005D5A64" w:rsidRDefault="00197D02"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Publicism and politics</w:t>
      </w:r>
      <w:r w:rsidR="005D5A64" w:rsidRPr="005D5A64">
        <w:rPr>
          <w:rFonts w:ascii="Times New Roman" w:hAnsi="Times New Roman" w:cs="Times New Roman"/>
          <w:szCs w:val="24"/>
        </w:rPr>
        <w:t xml:space="preserve"> </w:t>
      </w:r>
    </w:p>
    <w:p w:rsidR="005D5A64" w:rsidRPr="005D5A64" w:rsidRDefault="00197D02"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Update, vocation and economy</w:t>
      </w:r>
    </w:p>
    <w:p w:rsidR="005D5A64" w:rsidRPr="009338FD" w:rsidRDefault="009338FD"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lastRenderedPageBreak/>
        <w:t>Communication and information on culture, art and religion</w:t>
      </w:r>
    </w:p>
    <w:p w:rsidR="005D5A64" w:rsidRPr="005D5A64" w:rsidRDefault="009338FD" w:rsidP="005D5A64">
      <w:pPr>
        <w:pStyle w:val="a3"/>
        <w:numPr>
          <w:ilvl w:val="0"/>
          <w:numId w:val="10"/>
        </w:numPr>
        <w:spacing w:after="160" w:line="259" w:lineRule="auto"/>
        <w:jc w:val="both"/>
        <w:rPr>
          <w:rFonts w:ascii="Times New Roman" w:hAnsi="Times New Roman" w:cs="Times New Roman"/>
          <w:szCs w:val="24"/>
        </w:rPr>
      </w:pPr>
      <w:r>
        <w:rPr>
          <w:rFonts w:ascii="Times New Roman" w:hAnsi="Times New Roman" w:cs="Times New Roman"/>
          <w:szCs w:val="24"/>
        </w:rPr>
        <w:t>Communication and entertainment</w:t>
      </w:r>
    </w:p>
    <w:p w:rsidR="005D5A64" w:rsidRPr="005D5A64" w:rsidRDefault="00197D02" w:rsidP="005D5A64">
      <w:pPr>
        <w:jc w:val="both"/>
        <w:rPr>
          <w:rFonts w:ascii="Times New Roman" w:hAnsi="Times New Roman" w:cs="Times New Roman"/>
          <w:b/>
          <w:bCs/>
          <w:szCs w:val="24"/>
        </w:rPr>
      </w:pPr>
      <w:r>
        <w:rPr>
          <w:rFonts w:ascii="Times New Roman" w:hAnsi="Times New Roman" w:cs="Times New Roman"/>
          <w:b/>
          <w:bCs/>
          <w:szCs w:val="24"/>
        </w:rPr>
        <w:t>Modern education and vocation</w:t>
      </w:r>
      <w:r w:rsidR="005D5A64" w:rsidRPr="005D5A64">
        <w:rPr>
          <w:rFonts w:ascii="Times New Roman" w:hAnsi="Times New Roman" w:cs="Times New Roman"/>
          <w:b/>
          <w:bCs/>
          <w:szCs w:val="24"/>
        </w:rPr>
        <w:t xml:space="preserve"> </w:t>
      </w:r>
    </w:p>
    <w:p w:rsidR="005D5A64" w:rsidRPr="005D5A64" w:rsidRDefault="00197D02"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Education and citizenship</w:t>
      </w:r>
    </w:p>
    <w:p w:rsidR="005D5A64" w:rsidRPr="005D5A64" w:rsidRDefault="00197D02"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The role of education</w:t>
      </w:r>
    </w:p>
    <w:p w:rsidR="005D5A64" w:rsidRPr="00197D02" w:rsidRDefault="00197D02"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The role of state education</w:t>
      </w:r>
      <w:r w:rsidR="005D5A64" w:rsidRPr="00197D02">
        <w:rPr>
          <w:rFonts w:ascii="Times New Roman" w:hAnsi="Times New Roman" w:cs="Times New Roman"/>
          <w:szCs w:val="24"/>
        </w:rPr>
        <w:t xml:space="preserve">   </w:t>
      </w:r>
    </w:p>
    <w:p w:rsidR="005D5A64" w:rsidRPr="005D5A64" w:rsidRDefault="00197D02"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Information and communication in education</w:t>
      </w:r>
      <w:r w:rsidR="005D5A64" w:rsidRPr="005D5A64">
        <w:rPr>
          <w:rFonts w:ascii="Times New Roman" w:hAnsi="Times New Roman" w:cs="Times New Roman"/>
          <w:szCs w:val="24"/>
        </w:rPr>
        <w:t xml:space="preserve"> </w:t>
      </w:r>
    </w:p>
    <w:p w:rsidR="005D5A64" w:rsidRPr="00197D02" w:rsidRDefault="00197D02"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Pedagogic</w:t>
      </w:r>
      <w:r w:rsidR="005D5A64" w:rsidRPr="00197D02">
        <w:rPr>
          <w:rFonts w:ascii="Times New Roman" w:hAnsi="Times New Roman" w:cs="Times New Roman"/>
          <w:szCs w:val="24"/>
        </w:rPr>
        <w:t xml:space="preserve">, </w:t>
      </w:r>
      <w:r>
        <w:rPr>
          <w:rFonts w:ascii="Times New Roman" w:hAnsi="Times New Roman" w:cs="Times New Roman"/>
          <w:szCs w:val="24"/>
        </w:rPr>
        <w:t>educational and didactic theory</w:t>
      </w:r>
    </w:p>
    <w:p w:rsidR="005D5A64" w:rsidRPr="00197D02" w:rsidRDefault="00197D02"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Policy</w:t>
      </w:r>
      <w:r w:rsidRPr="00197D02">
        <w:rPr>
          <w:rFonts w:ascii="Times New Roman" w:hAnsi="Times New Roman" w:cs="Times New Roman"/>
          <w:szCs w:val="24"/>
        </w:rPr>
        <w:t xml:space="preserve"> </w:t>
      </w:r>
      <w:r>
        <w:rPr>
          <w:rFonts w:ascii="Times New Roman" w:hAnsi="Times New Roman" w:cs="Times New Roman"/>
          <w:szCs w:val="24"/>
        </w:rPr>
        <w:t>for</w:t>
      </w:r>
      <w:r w:rsidRPr="00197D02">
        <w:rPr>
          <w:rFonts w:ascii="Times New Roman" w:hAnsi="Times New Roman" w:cs="Times New Roman"/>
          <w:szCs w:val="24"/>
        </w:rPr>
        <w:t xml:space="preserve"> </w:t>
      </w:r>
      <w:r>
        <w:rPr>
          <w:rFonts w:ascii="Times New Roman" w:hAnsi="Times New Roman" w:cs="Times New Roman"/>
          <w:szCs w:val="24"/>
        </w:rPr>
        <w:t>education</w:t>
      </w:r>
      <w:r w:rsidRPr="00197D02">
        <w:rPr>
          <w:rFonts w:ascii="Times New Roman" w:hAnsi="Times New Roman" w:cs="Times New Roman"/>
          <w:szCs w:val="24"/>
        </w:rPr>
        <w:t xml:space="preserve">, </w:t>
      </w:r>
      <w:r>
        <w:rPr>
          <w:rFonts w:ascii="Times New Roman" w:hAnsi="Times New Roman" w:cs="Times New Roman"/>
          <w:szCs w:val="24"/>
        </w:rPr>
        <w:t>orientations and structures of education</w:t>
      </w:r>
      <w:r w:rsidR="005D5A64" w:rsidRPr="00197D02">
        <w:rPr>
          <w:rFonts w:ascii="Times New Roman" w:hAnsi="Times New Roman" w:cs="Times New Roman"/>
          <w:szCs w:val="24"/>
        </w:rPr>
        <w:t xml:space="preserve"> </w:t>
      </w:r>
    </w:p>
    <w:p w:rsidR="005D5A64" w:rsidRPr="00D4402D" w:rsidRDefault="00D4402D"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Curricula, supportive and teaching materials</w:t>
      </w:r>
    </w:p>
    <w:p w:rsidR="00D51425" w:rsidRPr="00D4402D" w:rsidRDefault="00D4402D"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Teaching methodology and strategies</w:t>
      </w:r>
      <w:r w:rsidR="003A05AF" w:rsidRPr="00D4402D">
        <w:rPr>
          <w:rFonts w:ascii="Times New Roman" w:hAnsi="Times New Roman" w:cs="Times New Roman"/>
          <w:szCs w:val="24"/>
        </w:rPr>
        <w:t xml:space="preserve"> </w:t>
      </w:r>
    </w:p>
    <w:p w:rsidR="005D5A64" w:rsidRPr="00D4402D" w:rsidRDefault="00D4402D"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Didactic suggestions, teaching scenarios</w:t>
      </w:r>
    </w:p>
    <w:p w:rsidR="005D5A64" w:rsidRPr="00D4402D" w:rsidRDefault="00D4402D" w:rsidP="005D5A64">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General</w:t>
      </w:r>
      <w:r w:rsidRPr="00D4402D">
        <w:rPr>
          <w:rFonts w:ascii="Times New Roman" w:hAnsi="Times New Roman" w:cs="Times New Roman"/>
          <w:szCs w:val="24"/>
        </w:rPr>
        <w:t xml:space="preserve"> </w:t>
      </w:r>
      <w:r>
        <w:rPr>
          <w:rFonts w:ascii="Times New Roman" w:hAnsi="Times New Roman" w:cs="Times New Roman"/>
          <w:szCs w:val="24"/>
        </w:rPr>
        <w:t>education</w:t>
      </w:r>
      <w:r w:rsidRPr="00D4402D">
        <w:rPr>
          <w:rFonts w:ascii="Times New Roman" w:hAnsi="Times New Roman" w:cs="Times New Roman"/>
          <w:szCs w:val="24"/>
        </w:rPr>
        <w:t xml:space="preserve">, </w:t>
      </w:r>
      <w:r>
        <w:rPr>
          <w:rFonts w:ascii="Times New Roman" w:hAnsi="Times New Roman" w:cs="Times New Roman"/>
          <w:szCs w:val="24"/>
        </w:rPr>
        <w:t>scientific</w:t>
      </w:r>
      <w:r w:rsidRPr="00D4402D">
        <w:rPr>
          <w:rFonts w:ascii="Times New Roman" w:hAnsi="Times New Roman" w:cs="Times New Roman"/>
          <w:szCs w:val="24"/>
        </w:rPr>
        <w:t xml:space="preserve"> </w:t>
      </w:r>
      <w:r>
        <w:rPr>
          <w:rFonts w:ascii="Times New Roman" w:hAnsi="Times New Roman" w:cs="Times New Roman"/>
          <w:szCs w:val="24"/>
        </w:rPr>
        <w:t>specialization and vocational training</w:t>
      </w:r>
    </w:p>
    <w:p w:rsidR="00D51425" w:rsidRDefault="00D4402D" w:rsidP="005D5A64">
      <w:pPr>
        <w:pStyle w:val="a3"/>
        <w:numPr>
          <w:ilvl w:val="0"/>
          <w:numId w:val="11"/>
        </w:numPr>
        <w:spacing w:after="160" w:line="259" w:lineRule="auto"/>
        <w:jc w:val="both"/>
        <w:rPr>
          <w:rFonts w:ascii="Times New Roman" w:hAnsi="Times New Roman" w:cs="Times New Roman"/>
          <w:szCs w:val="24"/>
          <w:lang w:val="el-GR"/>
        </w:rPr>
      </w:pPr>
      <w:r>
        <w:rPr>
          <w:rFonts w:ascii="Times New Roman" w:hAnsi="Times New Roman" w:cs="Times New Roman"/>
          <w:szCs w:val="24"/>
        </w:rPr>
        <w:t>European, innovative programs</w:t>
      </w:r>
    </w:p>
    <w:p w:rsidR="005D5A64" w:rsidRPr="00B821B0" w:rsidRDefault="00D4402D" w:rsidP="005D5A64">
      <w:pPr>
        <w:pStyle w:val="a3"/>
        <w:numPr>
          <w:ilvl w:val="0"/>
          <w:numId w:val="11"/>
        </w:numPr>
        <w:spacing w:after="160" w:line="259" w:lineRule="auto"/>
        <w:jc w:val="both"/>
        <w:rPr>
          <w:rFonts w:ascii="Times New Roman" w:hAnsi="Times New Roman" w:cs="Times New Roman"/>
          <w:szCs w:val="24"/>
          <w:lang w:val="el-GR"/>
        </w:rPr>
      </w:pPr>
      <w:r>
        <w:rPr>
          <w:rFonts w:ascii="Times New Roman" w:hAnsi="Times New Roman" w:cs="Times New Roman"/>
          <w:szCs w:val="24"/>
        </w:rPr>
        <w:t>New technologies and education</w:t>
      </w:r>
    </w:p>
    <w:p w:rsidR="00821065" w:rsidRDefault="00D4402D" w:rsidP="005D5A64">
      <w:pPr>
        <w:pStyle w:val="a3"/>
        <w:numPr>
          <w:ilvl w:val="0"/>
          <w:numId w:val="11"/>
        </w:numPr>
        <w:spacing w:after="160" w:line="259" w:lineRule="auto"/>
        <w:jc w:val="both"/>
        <w:rPr>
          <w:rFonts w:ascii="Times New Roman" w:hAnsi="Times New Roman" w:cs="Times New Roman"/>
          <w:szCs w:val="24"/>
          <w:lang w:val="el-GR"/>
        </w:rPr>
      </w:pPr>
      <w:r>
        <w:rPr>
          <w:rFonts w:ascii="Times New Roman" w:hAnsi="Times New Roman" w:cs="Times New Roman"/>
          <w:szCs w:val="24"/>
        </w:rPr>
        <w:t>Education for sustainability</w:t>
      </w:r>
      <w:r w:rsidR="005D5A64" w:rsidRPr="005D5A64">
        <w:rPr>
          <w:rFonts w:ascii="Times New Roman" w:hAnsi="Times New Roman" w:cs="Times New Roman"/>
          <w:szCs w:val="24"/>
          <w:lang w:val="el-GR"/>
        </w:rPr>
        <w:t xml:space="preserve"> </w:t>
      </w:r>
    </w:p>
    <w:p w:rsidR="005D5A64" w:rsidRPr="00025088" w:rsidRDefault="00D4402D" w:rsidP="005D5A64">
      <w:pPr>
        <w:pStyle w:val="a3"/>
        <w:numPr>
          <w:ilvl w:val="0"/>
          <w:numId w:val="11"/>
        </w:numPr>
        <w:spacing w:after="160" w:line="259" w:lineRule="auto"/>
        <w:jc w:val="both"/>
        <w:rPr>
          <w:rFonts w:ascii="Times New Roman" w:hAnsi="Times New Roman" w:cs="Times New Roman"/>
          <w:szCs w:val="24"/>
          <w:lang w:val="el-GR"/>
        </w:rPr>
      </w:pPr>
      <w:r>
        <w:rPr>
          <w:rFonts w:ascii="Times New Roman" w:hAnsi="Times New Roman" w:cs="Times New Roman"/>
          <w:szCs w:val="24"/>
        </w:rPr>
        <w:t>Professional orientation</w:t>
      </w:r>
    </w:p>
    <w:p w:rsidR="005D5A64" w:rsidRPr="00D4402D" w:rsidRDefault="00D4402D" w:rsidP="005D5A64">
      <w:pPr>
        <w:pStyle w:val="a3"/>
        <w:numPr>
          <w:ilvl w:val="0"/>
          <w:numId w:val="11"/>
        </w:numPr>
        <w:spacing w:after="160" w:line="259" w:lineRule="auto"/>
        <w:jc w:val="both"/>
        <w:rPr>
          <w:rFonts w:ascii="Times New Roman" w:hAnsi="Times New Roman" w:cs="Times New Roman"/>
          <w:szCs w:val="24"/>
          <w:lang w:val="el-GR"/>
        </w:rPr>
      </w:pPr>
      <w:r>
        <w:rPr>
          <w:rFonts w:ascii="Times New Roman" w:hAnsi="Times New Roman" w:cs="Times New Roman"/>
          <w:szCs w:val="24"/>
        </w:rPr>
        <w:t>Special and inclusive education</w:t>
      </w:r>
    </w:p>
    <w:p w:rsidR="00D51425" w:rsidRPr="00D4402D" w:rsidRDefault="00D4402D" w:rsidP="00D51425">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Non-typical education, lifelong learning</w:t>
      </w:r>
    </w:p>
    <w:p w:rsidR="001D0DF9" w:rsidRPr="00D51425" w:rsidRDefault="00D4402D" w:rsidP="00D51425">
      <w:pPr>
        <w:pStyle w:val="a3"/>
        <w:numPr>
          <w:ilvl w:val="0"/>
          <w:numId w:val="11"/>
        </w:numPr>
        <w:spacing w:after="160" w:line="259" w:lineRule="auto"/>
        <w:jc w:val="both"/>
        <w:rPr>
          <w:rFonts w:ascii="Times New Roman" w:hAnsi="Times New Roman" w:cs="Times New Roman"/>
          <w:szCs w:val="24"/>
        </w:rPr>
      </w:pPr>
      <w:r>
        <w:rPr>
          <w:rFonts w:ascii="Times New Roman" w:hAnsi="Times New Roman" w:cs="Times New Roman"/>
          <w:szCs w:val="24"/>
        </w:rPr>
        <w:t>Educational researches.</w:t>
      </w:r>
      <w:r w:rsidR="00450DE1" w:rsidRPr="00D51425">
        <w:rPr>
          <w:rStyle w:val="a4"/>
          <w:rFonts w:ascii="Times New Roman" w:hAnsi="Times New Roman" w:cs="Times New Roman"/>
          <w:b w:val="0"/>
          <w:lang w:val="el-GR"/>
        </w:rPr>
        <w:t xml:space="preserve"> </w:t>
      </w:r>
    </w:p>
    <w:p w:rsidR="001D0DF9" w:rsidRDefault="001D0DF9" w:rsidP="00F03C9F">
      <w:pPr>
        <w:spacing w:after="0" w:line="280" w:lineRule="exact"/>
        <w:jc w:val="both"/>
        <w:rPr>
          <w:rFonts w:ascii="Times New Roman" w:hAnsi="Times New Roman" w:cs="Times New Roman"/>
          <w:color w:val="000000"/>
          <w:szCs w:val="24"/>
          <w:lang w:val="el-GR"/>
        </w:rPr>
      </w:pPr>
    </w:p>
    <w:p w:rsidR="009338FD" w:rsidRPr="004B223A" w:rsidRDefault="009338FD" w:rsidP="009338FD">
      <w:pPr>
        <w:spacing w:after="60" w:line="280" w:lineRule="exact"/>
        <w:jc w:val="both"/>
        <w:rPr>
          <w:rFonts w:ascii="Times New Roman" w:hAnsi="Times New Roman" w:cs="Times New Roman"/>
          <w:b/>
          <w:bCs/>
        </w:rPr>
      </w:pPr>
      <w:r w:rsidRPr="004B223A">
        <w:rPr>
          <w:rStyle w:val="a4"/>
          <w:rFonts w:ascii="Times New Roman" w:hAnsi="Times New Roman" w:cs="Times New Roman"/>
        </w:rPr>
        <w:t xml:space="preserve">THE CONFERENCE CAN BE ATTENDED BY </w:t>
      </w:r>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lang w:val="el-GR"/>
        </w:rPr>
      </w:pPr>
      <w:proofErr w:type="spellStart"/>
      <w:r w:rsidRPr="004B223A">
        <w:rPr>
          <w:rFonts w:ascii="Times New Roman" w:hAnsi="Times New Roman" w:cs="Times New Roman"/>
          <w:lang w:val="el-GR"/>
        </w:rPr>
        <w:t>Researchers</w:t>
      </w:r>
      <w:proofErr w:type="spellEnd"/>
      <w:r w:rsidR="00822FAE">
        <w:rPr>
          <w:rFonts w:ascii="Times New Roman" w:hAnsi="Times New Roman" w:cs="Times New Roman"/>
        </w:rPr>
        <w:t>,</w:t>
      </w:r>
      <w:r w:rsidRPr="004B223A">
        <w:rPr>
          <w:rFonts w:ascii="Times New Roman" w:hAnsi="Times New Roman" w:cs="Times New Roman"/>
          <w:lang w:val="el-GR"/>
        </w:rPr>
        <w:t xml:space="preserve"> </w:t>
      </w:r>
      <w:proofErr w:type="spellStart"/>
      <w:r w:rsidRPr="004B223A">
        <w:rPr>
          <w:rFonts w:ascii="Times New Roman" w:hAnsi="Times New Roman" w:cs="Times New Roman"/>
          <w:lang w:val="el-GR"/>
        </w:rPr>
        <w:t>scientists</w:t>
      </w:r>
      <w:proofErr w:type="spellEnd"/>
      <w:r w:rsidRPr="004B223A">
        <w:rPr>
          <w:rFonts w:ascii="Times New Roman" w:hAnsi="Times New Roman" w:cs="Times New Roman"/>
          <w:lang w:val="el-GR"/>
        </w:rPr>
        <w:t xml:space="preserve">, </w:t>
      </w:r>
      <w:proofErr w:type="spellStart"/>
      <w:r w:rsidRPr="004B223A">
        <w:rPr>
          <w:rFonts w:ascii="Times New Roman" w:hAnsi="Times New Roman" w:cs="Times New Roman"/>
          <w:lang w:val="el-GR"/>
        </w:rPr>
        <w:t>scholars</w:t>
      </w:r>
      <w:proofErr w:type="spellEnd"/>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rPr>
      </w:pPr>
      <w:r w:rsidRPr="004B223A">
        <w:rPr>
          <w:rFonts w:ascii="Times New Roman" w:hAnsi="Times New Roman" w:cs="Times New Roman"/>
        </w:rPr>
        <w:t xml:space="preserve">Education </w:t>
      </w:r>
      <w:r w:rsidR="00822FAE">
        <w:rPr>
          <w:rFonts w:ascii="Times New Roman" w:hAnsi="Times New Roman" w:cs="Times New Roman"/>
        </w:rPr>
        <w:t>executives</w:t>
      </w:r>
      <w:r w:rsidRPr="004B223A">
        <w:rPr>
          <w:rFonts w:ascii="Times New Roman" w:hAnsi="Times New Roman" w:cs="Times New Roman"/>
        </w:rPr>
        <w:t xml:space="preserve"> and teachers of all levels serving in public or private education, active or retired</w:t>
      </w:r>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rPr>
      </w:pPr>
      <w:r w:rsidRPr="004B223A">
        <w:rPr>
          <w:rFonts w:ascii="Times New Roman" w:hAnsi="Times New Roman" w:cs="Times New Roman"/>
        </w:rPr>
        <w:t>Faculty members and scientific staff of Higher Education Institutions</w:t>
      </w:r>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rPr>
      </w:pPr>
      <w:r w:rsidRPr="004B223A">
        <w:rPr>
          <w:rFonts w:ascii="Times New Roman" w:hAnsi="Times New Roman" w:cs="Times New Roman"/>
        </w:rPr>
        <w:t>PhD candidates, PhDs, postdoctoral researchers</w:t>
      </w:r>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rPr>
      </w:pPr>
      <w:r w:rsidRPr="004B223A">
        <w:rPr>
          <w:rFonts w:ascii="Times New Roman" w:hAnsi="Times New Roman" w:cs="Times New Roman"/>
        </w:rPr>
        <w:t>Executives and employees in the fields of culture, economy, politics and self-government</w:t>
      </w:r>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lang w:val="el-GR"/>
        </w:rPr>
      </w:pPr>
      <w:r w:rsidRPr="004B223A">
        <w:rPr>
          <w:rFonts w:ascii="Times New Roman" w:hAnsi="Times New Roman" w:cs="Times New Roman"/>
          <w:lang w:val="el-GR"/>
        </w:rPr>
        <w:t xml:space="preserve">Adult </w:t>
      </w:r>
      <w:proofErr w:type="spellStart"/>
      <w:r w:rsidRPr="004B223A">
        <w:rPr>
          <w:rFonts w:ascii="Times New Roman" w:hAnsi="Times New Roman" w:cs="Times New Roman"/>
          <w:lang w:val="el-GR"/>
        </w:rPr>
        <w:t>educators</w:t>
      </w:r>
      <w:proofErr w:type="spellEnd"/>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lang w:val="el-GR"/>
        </w:rPr>
      </w:pPr>
      <w:proofErr w:type="spellStart"/>
      <w:r w:rsidRPr="004B223A">
        <w:rPr>
          <w:rFonts w:ascii="Times New Roman" w:hAnsi="Times New Roman" w:cs="Times New Roman"/>
          <w:lang w:val="el-GR"/>
        </w:rPr>
        <w:t>Undergraduate</w:t>
      </w:r>
      <w:proofErr w:type="spellEnd"/>
      <w:r w:rsidRPr="004B223A">
        <w:rPr>
          <w:rFonts w:ascii="Times New Roman" w:hAnsi="Times New Roman" w:cs="Times New Roman"/>
          <w:lang w:val="el-GR"/>
        </w:rPr>
        <w:t xml:space="preserve"> and </w:t>
      </w:r>
      <w:proofErr w:type="spellStart"/>
      <w:r w:rsidRPr="004B223A">
        <w:rPr>
          <w:rFonts w:ascii="Times New Roman" w:hAnsi="Times New Roman" w:cs="Times New Roman"/>
          <w:lang w:val="el-GR"/>
        </w:rPr>
        <w:t>postgraduate</w:t>
      </w:r>
      <w:proofErr w:type="spellEnd"/>
      <w:r w:rsidRPr="004B223A">
        <w:rPr>
          <w:rFonts w:ascii="Times New Roman" w:hAnsi="Times New Roman" w:cs="Times New Roman"/>
          <w:lang w:val="el-GR"/>
        </w:rPr>
        <w:t xml:space="preserve"> </w:t>
      </w:r>
      <w:proofErr w:type="spellStart"/>
      <w:r w:rsidRPr="004B223A">
        <w:rPr>
          <w:rFonts w:ascii="Times New Roman" w:hAnsi="Times New Roman" w:cs="Times New Roman"/>
          <w:lang w:val="el-GR"/>
        </w:rPr>
        <w:t>students</w:t>
      </w:r>
      <w:proofErr w:type="spellEnd"/>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rPr>
      </w:pPr>
      <w:r w:rsidRPr="004B223A">
        <w:rPr>
          <w:rFonts w:ascii="Times New Roman" w:hAnsi="Times New Roman" w:cs="Times New Roman"/>
        </w:rPr>
        <w:t>Any interested party who wishes to contribute with a fruitful reflection in relation to the central theme and the them</w:t>
      </w:r>
      <w:r w:rsidR="00C42416">
        <w:rPr>
          <w:rFonts w:ascii="Times New Roman" w:hAnsi="Times New Roman" w:cs="Times New Roman"/>
        </w:rPr>
        <w:t>atic areas</w:t>
      </w:r>
      <w:r w:rsidRPr="004B223A">
        <w:rPr>
          <w:rFonts w:ascii="Times New Roman" w:hAnsi="Times New Roman" w:cs="Times New Roman"/>
        </w:rPr>
        <w:t xml:space="preserve"> of the Conference.</w:t>
      </w:r>
    </w:p>
    <w:p w:rsidR="009338FD" w:rsidRPr="004B223A" w:rsidRDefault="009338FD" w:rsidP="009338FD">
      <w:pPr>
        <w:pStyle w:val="a3"/>
        <w:spacing w:after="60" w:line="280" w:lineRule="exact"/>
        <w:ind w:left="709"/>
        <w:jc w:val="both"/>
        <w:rPr>
          <w:rFonts w:ascii="Times New Roman" w:hAnsi="Times New Roman" w:cs="Times New Roman"/>
          <w:b/>
          <w:bCs/>
        </w:rPr>
      </w:pPr>
    </w:p>
    <w:p w:rsidR="009338FD" w:rsidRPr="00444FA4" w:rsidRDefault="009338FD" w:rsidP="009338FD">
      <w:pPr>
        <w:spacing w:after="60" w:line="280" w:lineRule="exact"/>
        <w:jc w:val="both"/>
        <w:rPr>
          <w:rStyle w:val="a4"/>
          <w:rFonts w:ascii="Times New Roman" w:hAnsi="Times New Roman" w:cs="Times New Roman"/>
        </w:rPr>
      </w:pPr>
      <w:r w:rsidRPr="004B223A">
        <w:rPr>
          <w:rStyle w:val="a4"/>
          <w:rFonts w:ascii="Times New Roman" w:hAnsi="Times New Roman" w:cs="Times New Roman"/>
        </w:rPr>
        <w:t>STRUCTURE</w:t>
      </w:r>
      <w:r w:rsidRPr="00444FA4">
        <w:rPr>
          <w:rStyle w:val="a4"/>
          <w:rFonts w:ascii="Times New Roman" w:hAnsi="Times New Roman" w:cs="Times New Roman"/>
        </w:rPr>
        <w:t xml:space="preserve"> </w:t>
      </w:r>
      <w:r w:rsidRPr="004B223A">
        <w:rPr>
          <w:rStyle w:val="a4"/>
          <w:rFonts w:ascii="Times New Roman" w:hAnsi="Times New Roman" w:cs="Times New Roman"/>
        </w:rPr>
        <w:t>OF</w:t>
      </w:r>
      <w:r w:rsidRPr="00444FA4">
        <w:rPr>
          <w:rStyle w:val="a4"/>
          <w:rFonts w:ascii="Times New Roman" w:hAnsi="Times New Roman" w:cs="Times New Roman"/>
        </w:rPr>
        <w:t xml:space="preserve"> </w:t>
      </w:r>
      <w:r w:rsidRPr="004B223A">
        <w:rPr>
          <w:rStyle w:val="a4"/>
          <w:rFonts w:ascii="Times New Roman" w:hAnsi="Times New Roman" w:cs="Times New Roman"/>
        </w:rPr>
        <w:t>WOR</w:t>
      </w:r>
      <w:r w:rsidR="00822FAE">
        <w:rPr>
          <w:rStyle w:val="a4"/>
          <w:rFonts w:ascii="Times New Roman" w:hAnsi="Times New Roman" w:cs="Times New Roman"/>
        </w:rPr>
        <w:t>KS</w:t>
      </w:r>
      <w:r w:rsidRPr="00444FA4">
        <w:rPr>
          <w:rStyle w:val="a4"/>
          <w:rFonts w:ascii="Times New Roman" w:hAnsi="Times New Roman" w:cs="Times New Roman"/>
        </w:rPr>
        <w:t xml:space="preserve"> -</w:t>
      </w:r>
      <w:r w:rsidR="00D4402D">
        <w:rPr>
          <w:rStyle w:val="a4"/>
          <w:rFonts w:ascii="Times New Roman" w:hAnsi="Times New Roman" w:cs="Times New Roman"/>
        </w:rPr>
        <w:t xml:space="preserve"> </w:t>
      </w:r>
      <w:r w:rsidRPr="004B223A">
        <w:rPr>
          <w:rStyle w:val="a4"/>
          <w:rFonts w:ascii="Times New Roman" w:hAnsi="Times New Roman" w:cs="Times New Roman"/>
        </w:rPr>
        <w:t>ACTIVITIES</w:t>
      </w:r>
    </w:p>
    <w:p w:rsidR="009338FD" w:rsidRPr="004B223A" w:rsidRDefault="009338FD" w:rsidP="009338FD">
      <w:pPr>
        <w:spacing w:after="0" w:line="280" w:lineRule="exact"/>
        <w:ind w:firstLine="426"/>
        <w:jc w:val="both"/>
        <w:rPr>
          <w:rFonts w:ascii="Times New Roman" w:hAnsi="Times New Roman" w:cs="Times New Roman"/>
        </w:rPr>
      </w:pPr>
      <w:r w:rsidRPr="004B223A">
        <w:rPr>
          <w:rFonts w:ascii="Times New Roman" w:hAnsi="Times New Roman" w:cs="Times New Roman"/>
        </w:rPr>
        <w:t xml:space="preserve">The following </w:t>
      </w:r>
      <w:r w:rsidR="00D4402D">
        <w:rPr>
          <w:rFonts w:ascii="Times New Roman" w:hAnsi="Times New Roman" w:cs="Times New Roman"/>
        </w:rPr>
        <w:t xml:space="preserve">structures of work </w:t>
      </w:r>
      <w:r w:rsidRPr="004B223A">
        <w:rPr>
          <w:rFonts w:ascii="Times New Roman" w:hAnsi="Times New Roman" w:cs="Times New Roman"/>
        </w:rPr>
        <w:t>can be presented at the Conference:</w:t>
      </w:r>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rPr>
      </w:pPr>
      <w:r w:rsidRPr="004B223A">
        <w:rPr>
          <w:rFonts w:ascii="Times New Roman" w:hAnsi="Times New Roman" w:cs="Times New Roman"/>
          <w:b/>
        </w:rPr>
        <w:t>Presentations</w:t>
      </w:r>
      <w:r w:rsidRPr="004B223A">
        <w:rPr>
          <w:rFonts w:ascii="Times New Roman" w:hAnsi="Times New Roman" w:cs="Times New Roman"/>
        </w:rPr>
        <w:t>, with physical presence of the speakers</w:t>
      </w:r>
    </w:p>
    <w:p w:rsidR="009338FD" w:rsidRPr="004B223A" w:rsidRDefault="009338FD" w:rsidP="009338FD">
      <w:pPr>
        <w:pStyle w:val="a3"/>
        <w:numPr>
          <w:ilvl w:val="0"/>
          <w:numId w:val="3"/>
        </w:numPr>
        <w:spacing w:after="0" w:line="280" w:lineRule="exact"/>
        <w:ind w:left="709" w:hanging="283"/>
        <w:jc w:val="both"/>
        <w:rPr>
          <w:rFonts w:ascii="Times New Roman" w:hAnsi="Times New Roman" w:cs="Times New Roman"/>
        </w:rPr>
      </w:pPr>
      <w:r w:rsidRPr="004B223A">
        <w:rPr>
          <w:rFonts w:ascii="Times New Roman" w:hAnsi="Times New Roman" w:cs="Times New Roman"/>
          <w:b/>
        </w:rPr>
        <w:t>Online presentations,</w:t>
      </w:r>
      <w:r w:rsidRPr="004B223A">
        <w:rPr>
          <w:rFonts w:ascii="Times New Roman" w:hAnsi="Times New Roman" w:cs="Times New Roman"/>
        </w:rPr>
        <w:t xml:space="preserve"> through a web conferencing application</w:t>
      </w:r>
    </w:p>
    <w:p w:rsidR="009338FD" w:rsidRPr="004B223A" w:rsidRDefault="009338FD" w:rsidP="009338FD">
      <w:pPr>
        <w:pStyle w:val="a3"/>
        <w:numPr>
          <w:ilvl w:val="0"/>
          <w:numId w:val="3"/>
        </w:numPr>
        <w:spacing w:after="0" w:line="280" w:lineRule="exact"/>
        <w:ind w:left="786"/>
        <w:jc w:val="both"/>
        <w:rPr>
          <w:rFonts w:ascii="Times New Roman" w:hAnsi="Times New Roman" w:cs="Times New Roman"/>
        </w:rPr>
      </w:pPr>
      <w:r w:rsidRPr="004B223A">
        <w:rPr>
          <w:rFonts w:ascii="Times New Roman" w:hAnsi="Times New Roman" w:cs="Times New Roman"/>
          <w:b/>
        </w:rPr>
        <w:t>Posted digital announcements</w:t>
      </w:r>
      <w:r w:rsidRPr="004B223A">
        <w:rPr>
          <w:rFonts w:ascii="Times New Roman" w:hAnsi="Times New Roman" w:cs="Times New Roman"/>
        </w:rPr>
        <w:t xml:space="preserve"> (digital presentations or video presentations)</w:t>
      </w:r>
    </w:p>
    <w:p w:rsidR="009338FD" w:rsidRPr="00E5235E" w:rsidRDefault="009338FD" w:rsidP="00E5235E">
      <w:pPr>
        <w:pStyle w:val="a3"/>
        <w:numPr>
          <w:ilvl w:val="0"/>
          <w:numId w:val="3"/>
        </w:numPr>
        <w:spacing w:after="0" w:line="280" w:lineRule="exact"/>
        <w:ind w:left="709" w:hanging="283"/>
        <w:jc w:val="both"/>
        <w:rPr>
          <w:rFonts w:ascii="Times New Roman" w:hAnsi="Times New Roman" w:cs="Times New Roman"/>
        </w:rPr>
      </w:pPr>
      <w:r w:rsidRPr="004B223A">
        <w:rPr>
          <w:rFonts w:ascii="Times New Roman" w:hAnsi="Times New Roman" w:cs="Times New Roman"/>
          <w:b/>
        </w:rPr>
        <w:t>Workshops,</w:t>
      </w:r>
      <w:r w:rsidRPr="004B223A">
        <w:rPr>
          <w:rFonts w:ascii="Times New Roman" w:hAnsi="Times New Roman" w:cs="Times New Roman"/>
        </w:rPr>
        <w:t xml:space="preserve"> with physical presence or </w:t>
      </w:r>
      <w:r>
        <w:rPr>
          <w:rFonts w:ascii="Times New Roman" w:hAnsi="Times New Roman" w:cs="Times New Roman"/>
        </w:rPr>
        <w:t>online</w:t>
      </w:r>
      <w:r w:rsidRPr="004B223A">
        <w:rPr>
          <w:rFonts w:ascii="Times New Roman" w:hAnsi="Times New Roman" w:cs="Times New Roman"/>
        </w:rPr>
        <w:t>.</w:t>
      </w:r>
    </w:p>
    <w:p w:rsidR="00D14FBD" w:rsidRDefault="009338FD" w:rsidP="00E5235E">
      <w:pPr>
        <w:spacing w:after="0"/>
        <w:jc w:val="both"/>
        <w:rPr>
          <w:rFonts w:ascii="Times New Roman" w:hAnsi="Times New Roman" w:cs="Times New Roman"/>
        </w:rPr>
      </w:pPr>
      <w:r w:rsidRPr="004B223A">
        <w:rPr>
          <w:rFonts w:ascii="Times New Roman" w:hAnsi="Times New Roman" w:cs="Times New Roman"/>
        </w:rPr>
        <w:t xml:space="preserve">The above includes scientific announcements, research, studies, good practices, teaching scenarios, presentations of educational software and materials, etc., related to the central theme and the thematic areas of the Conference. The full texts of all the works approved by the judges are published in the </w:t>
      </w:r>
      <w:r w:rsidR="00822FAE">
        <w:rPr>
          <w:rFonts w:ascii="Times New Roman" w:hAnsi="Times New Roman" w:cs="Times New Roman"/>
        </w:rPr>
        <w:t>proceedings</w:t>
      </w:r>
      <w:r w:rsidRPr="004B223A">
        <w:rPr>
          <w:rFonts w:ascii="Times New Roman" w:hAnsi="Times New Roman" w:cs="Times New Roman"/>
        </w:rPr>
        <w:t xml:space="preserve"> of the Conference, regardless of the form of their presentation. Detailed instructions for the structure and format of the presentations and announcements will be posted on the websites of </w:t>
      </w:r>
      <w:r w:rsidR="003F74BA">
        <w:rPr>
          <w:rFonts w:ascii="Times New Roman" w:hAnsi="Times New Roman" w:cs="Times New Roman"/>
        </w:rPr>
        <w:t>the I</w:t>
      </w:r>
      <w:r w:rsidR="00AB6092">
        <w:rPr>
          <w:rFonts w:ascii="Times New Roman" w:hAnsi="Times New Roman" w:cs="Times New Roman"/>
        </w:rPr>
        <w:t>nstitute of Humanities and Social Studies</w:t>
      </w:r>
      <w:r w:rsidR="003F74BA">
        <w:rPr>
          <w:rFonts w:ascii="Times New Roman" w:hAnsi="Times New Roman" w:cs="Times New Roman"/>
        </w:rPr>
        <w:t xml:space="preserve"> (</w:t>
      </w:r>
      <w:r w:rsidR="003F74BA">
        <w:rPr>
          <w:rFonts w:ascii="Times New Roman" w:hAnsi="Times New Roman" w:cs="Times New Roman"/>
          <w:lang w:val="el-GR"/>
        </w:rPr>
        <w:t>Ι</w:t>
      </w:r>
      <w:r w:rsidR="003F74BA" w:rsidRPr="003F74BA">
        <w:rPr>
          <w:rFonts w:ascii="Times New Roman" w:hAnsi="Times New Roman" w:cs="Times New Roman"/>
        </w:rPr>
        <w:t>.</w:t>
      </w:r>
      <w:r w:rsidR="003F74BA">
        <w:rPr>
          <w:rFonts w:ascii="Times New Roman" w:hAnsi="Times New Roman" w:cs="Times New Roman"/>
          <w:lang w:val="el-GR"/>
        </w:rPr>
        <w:t>Α</w:t>
      </w:r>
      <w:r w:rsidR="003F74BA" w:rsidRPr="003F74BA">
        <w:rPr>
          <w:rFonts w:ascii="Times New Roman" w:hAnsi="Times New Roman" w:cs="Times New Roman"/>
        </w:rPr>
        <w:t>.</w:t>
      </w:r>
      <w:r w:rsidR="003F74BA">
        <w:rPr>
          <w:rFonts w:ascii="Times New Roman" w:hAnsi="Times New Roman" w:cs="Times New Roman"/>
          <w:lang w:val="el-GR"/>
        </w:rPr>
        <w:t>Κ</w:t>
      </w:r>
      <w:r w:rsidR="003F74BA" w:rsidRPr="003F74BA">
        <w:rPr>
          <w:rFonts w:ascii="Times New Roman" w:hAnsi="Times New Roman" w:cs="Times New Roman"/>
        </w:rPr>
        <w:t>.</w:t>
      </w:r>
      <w:r w:rsidR="003F74BA">
        <w:rPr>
          <w:rFonts w:ascii="Times New Roman" w:hAnsi="Times New Roman" w:cs="Times New Roman"/>
          <w:lang w:val="el-GR"/>
        </w:rPr>
        <w:t>Ε</w:t>
      </w:r>
      <w:r w:rsidR="003F74BA" w:rsidRPr="003F74BA">
        <w:rPr>
          <w:rFonts w:ascii="Times New Roman" w:hAnsi="Times New Roman" w:cs="Times New Roman"/>
        </w:rPr>
        <w:t>.).</w:t>
      </w:r>
    </w:p>
    <w:p w:rsidR="009338FD" w:rsidRPr="00E5235E" w:rsidRDefault="00D14FBD" w:rsidP="00E5235E">
      <w:pPr>
        <w:spacing w:after="0"/>
        <w:jc w:val="both"/>
        <w:rPr>
          <w:rFonts w:ascii="Times New Roman" w:hAnsi="Times New Roman" w:cs="Times New Roman"/>
        </w:rPr>
      </w:pPr>
      <w:r>
        <w:rPr>
          <w:rFonts w:ascii="Times New Roman" w:hAnsi="Times New Roman" w:cs="Times New Roman"/>
        </w:rPr>
        <w:lastRenderedPageBreak/>
        <w:t xml:space="preserve">       </w:t>
      </w:r>
      <w:r w:rsidR="009338FD" w:rsidRPr="004B223A">
        <w:rPr>
          <w:rFonts w:ascii="Times New Roman" w:hAnsi="Times New Roman" w:cs="Times New Roman"/>
          <w:szCs w:val="24"/>
        </w:rPr>
        <w:t>In addition, the work</w:t>
      </w:r>
      <w:r w:rsidR="00AB6092">
        <w:rPr>
          <w:rFonts w:ascii="Times New Roman" w:hAnsi="Times New Roman" w:cs="Times New Roman"/>
          <w:szCs w:val="24"/>
        </w:rPr>
        <w:t>s</w:t>
      </w:r>
      <w:r w:rsidR="009338FD" w:rsidRPr="004B223A">
        <w:rPr>
          <w:rFonts w:ascii="Times New Roman" w:hAnsi="Times New Roman" w:cs="Times New Roman"/>
          <w:szCs w:val="24"/>
        </w:rPr>
        <w:t xml:space="preserve"> of the Conference include:</w:t>
      </w:r>
    </w:p>
    <w:p w:rsidR="009338FD" w:rsidRPr="004B223A" w:rsidRDefault="009338FD" w:rsidP="00E5235E">
      <w:pPr>
        <w:spacing w:after="0" w:line="280" w:lineRule="exact"/>
        <w:ind w:firstLine="426"/>
        <w:jc w:val="both"/>
        <w:rPr>
          <w:rFonts w:ascii="Times New Roman" w:hAnsi="Times New Roman" w:cs="Times New Roman"/>
        </w:rPr>
      </w:pPr>
    </w:p>
    <w:p w:rsidR="009338FD" w:rsidRPr="004B223A" w:rsidRDefault="009338FD" w:rsidP="00E5235E">
      <w:pPr>
        <w:pStyle w:val="a3"/>
        <w:numPr>
          <w:ilvl w:val="0"/>
          <w:numId w:val="3"/>
        </w:numPr>
        <w:spacing w:after="0" w:line="280" w:lineRule="exact"/>
        <w:ind w:left="709" w:hanging="284"/>
        <w:jc w:val="both"/>
        <w:rPr>
          <w:rFonts w:ascii="Times New Roman" w:hAnsi="Times New Roman" w:cs="Times New Roman"/>
          <w:b/>
        </w:rPr>
      </w:pPr>
      <w:r w:rsidRPr="004B223A">
        <w:rPr>
          <w:rFonts w:ascii="Times New Roman" w:hAnsi="Times New Roman" w:cs="Times New Roman"/>
          <w:b/>
          <w:szCs w:val="24"/>
        </w:rPr>
        <w:t xml:space="preserve">Presentations </w:t>
      </w:r>
      <w:r w:rsidRPr="004B223A">
        <w:rPr>
          <w:rFonts w:ascii="Times New Roman" w:hAnsi="Times New Roman" w:cs="Times New Roman"/>
          <w:szCs w:val="24"/>
        </w:rPr>
        <w:t>by</w:t>
      </w:r>
      <w:r w:rsidRPr="004B223A">
        <w:rPr>
          <w:rFonts w:ascii="Times New Roman" w:hAnsi="Times New Roman" w:cs="Times New Roman"/>
          <w:b/>
          <w:szCs w:val="24"/>
        </w:rPr>
        <w:t xml:space="preserve"> special invited speakers</w:t>
      </w:r>
    </w:p>
    <w:p w:rsidR="009338FD" w:rsidRPr="004B223A" w:rsidRDefault="009338FD" w:rsidP="00E5235E">
      <w:pPr>
        <w:pStyle w:val="a3"/>
        <w:numPr>
          <w:ilvl w:val="0"/>
          <w:numId w:val="3"/>
        </w:numPr>
        <w:spacing w:after="0" w:line="280" w:lineRule="exact"/>
        <w:ind w:left="709" w:hanging="283"/>
        <w:jc w:val="both"/>
        <w:rPr>
          <w:rFonts w:ascii="Times New Roman" w:hAnsi="Times New Roman" w:cs="Times New Roman"/>
          <w:b/>
          <w:lang w:val="el-GR"/>
        </w:rPr>
      </w:pPr>
      <w:r w:rsidRPr="004B223A">
        <w:rPr>
          <w:rFonts w:ascii="Times New Roman" w:hAnsi="Times New Roman" w:cs="Times New Roman"/>
          <w:b/>
          <w:szCs w:val="24"/>
        </w:rPr>
        <w:t>Thematic symposia</w:t>
      </w:r>
    </w:p>
    <w:p w:rsidR="009338FD" w:rsidRPr="00444FA4" w:rsidRDefault="009338FD" w:rsidP="00E5235E">
      <w:pPr>
        <w:pStyle w:val="a3"/>
        <w:numPr>
          <w:ilvl w:val="0"/>
          <w:numId w:val="3"/>
        </w:numPr>
        <w:spacing w:after="0" w:line="280" w:lineRule="exact"/>
        <w:ind w:left="709" w:hanging="283"/>
        <w:jc w:val="both"/>
        <w:rPr>
          <w:rFonts w:ascii="Times New Roman" w:hAnsi="Times New Roman" w:cs="Times New Roman"/>
        </w:rPr>
      </w:pPr>
      <w:r w:rsidRPr="004B223A">
        <w:rPr>
          <w:rFonts w:ascii="Times New Roman" w:hAnsi="Times New Roman" w:cs="Times New Roman"/>
          <w:b/>
          <w:szCs w:val="24"/>
        </w:rPr>
        <w:t>Competition</w:t>
      </w:r>
      <w:r w:rsidRPr="00444FA4">
        <w:rPr>
          <w:rFonts w:ascii="Times New Roman" w:hAnsi="Times New Roman" w:cs="Times New Roman"/>
          <w:b/>
          <w:szCs w:val="24"/>
        </w:rPr>
        <w:t xml:space="preserve"> </w:t>
      </w:r>
      <w:r w:rsidRPr="004B223A">
        <w:rPr>
          <w:rFonts w:ascii="Times New Roman" w:hAnsi="Times New Roman" w:cs="Times New Roman"/>
          <w:szCs w:val="24"/>
        </w:rPr>
        <w:t>for</w:t>
      </w:r>
      <w:r w:rsidRPr="00444FA4">
        <w:rPr>
          <w:rFonts w:ascii="Times New Roman" w:hAnsi="Times New Roman" w:cs="Times New Roman"/>
          <w:szCs w:val="24"/>
        </w:rPr>
        <w:t xml:space="preserve"> </w:t>
      </w:r>
      <w:r w:rsidRPr="004B223A">
        <w:rPr>
          <w:rFonts w:ascii="Times New Roman" w:hAnsi="Times New Roman" w:cs="Times New Roman"/>
          <w:szCs w:val="24"/>
        </w:rPr>
        <w:t>the</w:t>
      </w:r>
      <w:r w:rsidRPr="00444FA4">
        <w:rPr>
          <w:rFonts w:ascii="Times New Roman" w:hAnsi="Times New Roman" w:cs="Times New Roman"/>
          <w:szCs w:val="24"/>
        </w:rPr>
        <w:t xml:space="preserve"> </w:t>
      </w:r>
      <w:r w:rsidRPr="004B223A">
        <w:rPr>
          <w:rFonts w:ascii="Times New Roman" w:hAnsi="Times New Roman" w:cs="Times New Roman"/>
          <w:szCs w:val="24"/>
        </w:rPr>
        <w:t>best</w:t>
      </w:r>
      <w:r w:rsidRPr="00444FA4">
        <w:rPr>
          <w:rFonts w:ascii="Times New Roman" w:hAnsi="Times New Roman" w:cs="Times New Roman"/>
          <w:szCs w:val="24"/>
        </w:rPr>
        <w:t xml:space="preserve"> </w:t>
      </w:r>
      <w:r w:rsidRPr="004B223A">
        <w:rPr>
          <w:rFonts w:ascii="Times New Roman" w:hAnsi="Times New Roman" w:cs="Times New Roman"/>
          <w:szCs w:val="24"/>
        </w:rPr>
        <w:t>scientific</w:t>
      </w:r>
      <w:r w:rsidRPr="00444FA4">
        <w:rPr>
          <w:rFonts w:ascii="Times New Roman" w:hAnsi="Times New Roman" w:cs="Times New Roman"/>
          <w:szCs w:val="24"/>
        </w:rPr>
        <w:t xml:space="preserve"> </w:t>
      </w:r>
      <w:r w:rsidRPr="004B223A">
        <w:rPr>
          <w:rFonts w:ascii="Times New Roman" w:hAnsi="Times New Roman" w:cs="Times New Roman"/>
          <w:szCs w:val="24"/>
        </w:rPr>
        <w:t>work</w:t>
      </w:r>
      <w:r w:rsidRPr="00444FA4">
        <w:rPr>
          <w:rFonts w:ascii="Times New Roman" w:hAnsi="Times New Roman" w:cs="Times New Roman"/>
          <w:szCs w:val="24"/>
        </w:rPr>
        <w:t xml:space="preserve"> </w:t>
      </w:r>
      <w:r w:rsidRPr="00AB6092">
        <w:rPr>
          <w:rFonts w:ascii="Times New Roman" w:hAnsi="Times New Roman" w:cs="Times New Roman"/>
          <w:bCs/>
          <w:szCs w:val="24"/>
        </w:rPr>
        <w:t>and the best didactic scenario</w:t>
      </w:r>
      <w:r w:rsidRPr="00444FA4">
        <w:rPr>
          <w:rFonts w:ascii="Times New Roman" w:hAnsi="Times New Roman" w:cs="Times New Roman"/>
          <w:b/>
        </w:rPr>
        <w:t xml:space="preserve"> </w:t>
      </w:r>
    </w:p>
    <w:p w:rsidR="009338FD" w:rsidRPr="004B223A" w:rsidRDefault="009338FD" w:rsidP="00E5235E">
      <w:pPr>
        <w:pStyle w:val="a3"/>
        <w:numPr>
          <w:ilvl w:val="0"/>
          <w:numId w:val="3"/>
        </w:numPr>
        <w:spacing w:after="0" w:line="280" w:lineRule="exact"/>
        <w:ind w:left="709" w:hanging="283"/>
        <w:jc w:val="both"/>
        <w:rPr>
          <w:rFonts w:ascii="Times New Roman" w:hAnsi="Times New Roman" w:cs="Times New Roman"/>
          <w:b/>
          <w:lang w:val="el-GR"/>
        </w:rPr>
      </w:pPr>
      <w:r w:rsidRPr="004B223A">
        <w:rPr>
          <w:rFonts w:ascii="Times New Roman" w:hAnsi="Times New Roman" w:cs="Times New Roman"/>
          <w:b/>
          <w:szCs w:val="24"/>
        </w:rPr>
        <w:t>Parallel events</w:t>
      </w:r>
      <w:r w:rsidR="00AB6092">
        <w:rPr>
          <w:rFonts w:ascii="Times New Roman" w:hAnsi="Times New Roman" w:cs="Times New Roman"/>
          <w:b/>
          <w:szCs w:val="24"/>
        </w:rPr>
        <w:t>.</w:t>
      </w:r>
    </w:p>
    <w:p w:rsidR="009338FD" w:rsidRPr="004B223A" w:rsidRDefault="009338FD" w:rsidP="009338FD">
      <w:pPr>
        <w:spacing w:after="0" w:line="280" w:lineRule="exact"/>
        <w:jc w:val="both"/>
        <w:rPr>
          <w:rFonts w:ascii="Times New Roman" w:hAnsi="Times New Roman" w:cs="Times New Roman"/>
          <w:szCs w:val="24"/>
        </w:rPr>
      </w:pPr>
    </w:p>
    <w:p w:rsidR="009338FD" w:rsidRPr="004B223A" w:rsidRDefault="009338FD" w:rsidP="009338FD">
      <w:pPr>
        <w:spacing w:after="120" w:line="280" w:lineRule="exact"/>
        <w:jc w:val="both"/>
        <w:rPr>
          <w:rStyle w:val="a4"/>
          <w:rFonts w:ascii="Times New Roman" w:hAnsi="Times New Roman" w:cs="Times New Roman"/>
        </w:rPr>
      </w:pPr>
      <w:r w:rsidRPr="004B223A">
        <w:rPr>
          <w:rStyle w:val="a4"/>
          <w:rFonts w:ascii="Times New Roman" w:hAnsi="Times New Roman" w:cs="Times New Roman"/>
        </w:rPr>
        <w:t>IMPORTANT DATES AND INFORMATION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2"/>
      </w:tblGrid>
      <w:tr w:rsidR="009338FD" w:rsidRPr="004B223A" w:rsidTr="000468DE">
        <w:trPr>
          <w:trHeight w:val="841"/>
        </w:trPr>
        <w:tc>
          <w:tcPr>
            <w:tcW w:w="9072" w:type="dxa"/>
            <w:tcMar>
              <w:top w:w="0" w:type="dxa"/>
              <w:left w:w="108" w:type="dxa"/>
              <w:bottom w:w="0" w:type="dxa"/>
              <w:right w:w="108" w:type="dxa"/>
            </w:tcMar>
            <w:hideMark/>
          </w:tcPr>
          <w:p w:rsidR="00AB6092" w:rsidRPr="00AB6092" w:rsidRDefault="00AB6092" w:rsidP="000468DE">
            <w:pPr>
              <w:spacing w:after="60"/>
              <w:rPr>
                <w:rFonts w:ascii="Times New Roman" w:hAnsi="Times New Roman" w:cs="Times New Roman"/>
                <w:bCs/>
                <w:szCs w:val="24"/>
              </w:rPr>
            </w:pPr>
            <w:r>
              <w:rPr>
                <w:rFonts w:ascii="Times New Roman" w:hAnsi="Times New Roman" w:cs="Times New Roman"/>
                <w:b/>
                <w:szCs w:val="24"/>
              </w:rPr>
              <w:t xml:space="preserve">Starting date for submission of abstracts: </w:t>
            </w:r>
            <w:r w:rsidRPr="00AB6092">
              <w:rPr>
                <w:rFonts w:ascii="Times New Roman" w:hAnsi="Times New Roman" w:cs="Times New Roman"/>
                <w:bCs/>
                <w:szCs w:val="24"/>
              </w:rPr>
              <w:t>November 20, 2022</w:t>
            </w:r>
          </w:p>
          <w:p w:rsidR="009338FD" w:rsidRPr="009338FD" w:rsidRDefault="009338FD" w:rsidP="000468DE">
            <w:pPr>
              <w:spacing w:after="60"/>
              <w:rPr>
                <w:rFonts w:ascii="Times New Roman" w:hAnsi="Times New Roman" w:cs="Times New Roman"/>
                <w:szCs w:val="24"/>
              </w:rPr>
            </w:pPr>
            <w:r w:rsidRPr="004B223A">
              <w:rPr>
                <w:rFonts w:ascii="Times New Roman" w:hAnsi="Times New Roman" w:cs="Times New Roman"/>
                <w:b/>
                <w:szCs w:val="24"/>
              </w:rPr>
              <w:t>Closing date for submission of abstracts:</w:t>
            </w:r>
            <w:r w:rsidRPr="004B223A">
              <w:rPr>
                <w:rFonts w:ascii="Times New Roman" w:hAnsi="Times New Roman" w:cs="Times New Roman"/>
                <w:szCs w:val="24"/>
              </w:rPr>
              <w:t xml:space="preserve"> </w:t>
            </w:r>
            <w:r w:rsidR="00F25E0F" w:rsidRPr="004B223A">
              <w:rPr>
                <w:rFonts w:ascii="Times New Roman" w:hAnsi="Times New Roman" w:cs="Times New Roman"/>
                <w:szCs w:val="24"/>
              </w:rPr>
              <w:t xml:space="preserve">February </w:t>
            </w:r>
            <w:r w:rsidR="00AB6092">
              <w:rPr>
                <w:rFonts w:ascii="Times New Roman" w:hAnsi="Times New Roman" w:cs="Times New Roman"/>
                <w:szCs w:val="24"/>
              </w:rPr>
              <w:t>20, 2023</w:t>
            </w:r>
          </w:p>
          <w:p w:rsidR="009338FD" w:rsidRPr="004B223A" w:rsidRDefault="009338FD" w:rsidP="000468DE">
            <w:pPr>
              <w:spacing w:after="60"/>
              <w:rPr>
                <w:rFonts w:ascii="Times New Roman" w:hAnsi="Times New Roman" w:cs="Times New Roman"/>
                <w:szCs w:val="24"/>
              </w:rPr>
            </w:pPr>
            <w:r w:rsidRPr="004B223A">
              <w:rPr>
                <w:rFonts w:ascii="Times New Roman" w:hAnsi="Times New Roman" w:cs="Times New Roman"/>
                <w:b/>
                <w:szCs w:val="24"/>
              </w:rPr>
              <w:t>Update for acceptance of abstracts and participation:</w:t>
            </w:r>
            <w:r w:rsidRPr="004B223A">
              <w:rPr>
                <w:rFonts w:ascii="Times New Roman" w:hAnsi="Times New Roman" w:cs="Times New Roman"/>
                <w:szCs w:val="24"/>
              </w:rPr>
              <w:t xml:space="preserve"> </w:t>
            </w:r>
            <w:r w:rsidR="00F25E0F">
              <w:rPr>
                <w:rFonts w:ascii="Times New Roman" w:hAnsi="Times New Roman" w:cs="Times New Roman"/>
                <w:szCs w:val="24"/>
              </w:rPr>
              <w:t>March</w:t>
            </w:r>
            <w:r w:rsidR="00F25E0F" w:rsidRPr="004B223A">
              <w:rPr>
                <w:rFonts w:ascii="Times New Roman" w:hAnsi="Times New Roman" w:cs="Times New Roman"/>
                <w:szCs w:val="24"/>
              </w:rPr>
              <w:t xml:space="preserve"> </w:t>
            </w:r>
            <w:r w:rsidRPr="004B223A">
              <w:rPr>
                <w:rFonts w:ascii="Times New Roman" w:hAnsi="Times New Roman" w:cs="Times New Roman"/>
                <w:szCs w:val="24"/>
              </w:rPr>
              <w:t>20, 202</w:t>
            </w:r>
            <w:r w:rsidR="00AB6092">
              <w:rPr>
                <w:rFonts w:ascii="Times New Roman" w:hAnsi="Times New Roman" w:cs="Times New Roman"/>
                <w:szCs w:val="24"/>
              </w:rPr>
              <w:t>3</w:t>
            </w:r>
          </w:p>
          <w:p w:rsidR="009338FD" w:rsidRPr="004B223A" w:rsidRDefault="009338FD" w:rsidP="000468DE">
            <w:pPr>
              <w:spacing w:after="60"/>
              <w:rPr>
                <w:rFonts w:ascii="Times New Roman" w:hAnsi="Times New Roman" w:cs="Times New Roman"/>
                <w:szCs w:val="24"/>
              </w:rPr>
            </w:pPr>
            <w:r w:rsidRPr="004B223A">
              <w:rPr>
                <w:rFonts w:ascii="Times New Roman" w:hAnsi="Times New Roman" w:cs="Times New Roman"/>
                <w:b/>
                <w:szCs w:val="24"/>
              </w:rPr>
              <w:t xml:space="preserve">Closing date </w:t>
            </w:r>
            <w:r w:rsidR="00AB6092">
              <w:rPr>
                <w:rFonts w:ascii="Times New Roman" w:hAnsi="Times New Roman" w:cs="Times New Roman"/>
                <w:b/>
                <w:szCs w:val="24"/>
              </w:rPr>
              <w:t xml:space="preserve">of the abstracts’ submission </w:t>
            </w:r>
            <w:r w:rsidRPr="004B223A">
              <w:rPr>
                <w:rFonts w:ascii="Times New Roman" w:hAnsi="Times New Roman" w:cs="Times New Roman"/>
                <w:b/>
                <w:szCs w:val="24"/>
              </w:rPr>
              <w:t xml:space="preserve">for the </w:t>
            </w:r>
            <w:r>
              <w:rPr>
                <w:rFonts w:ascii="Times New Roman" w:hAnsi="Times New Roman" w:cs="Times New Roman"/>
                <w:b/>
                <w:szCs w:val="24"/>
              </w:rPr>
              <w:t>competition</w:t>
            </w:r>
            <w:r w:rsidRPr="004B223A">
              <w:rPr>
                <w:rFonts w:ascii="Times New Roman" w:hAnsi="Times New Roman" w:cs="Times New Roman"/>
                <w:b/>
                <w:szCs w:val="24"/>
              </w:rPr>
              <w:t>:</w:t>
            </w:r>
            <w:r w:rsidRPr="004B223A">
              <w:rPr>
                <w:rFonts w:ascii="Times New Roman" w:hAnsi="Times New Roman" w:cs="Times New Roman"/>
                <w:szCs w:val="24"/>
              </w:rPr>
              <w:t xml:space="preserve"> </w:t>
            </w:r>
            <w:r w:rsidR="00AB6092">
              <w:rPr>
                <w:rFonts w:ascii="Times New Roman" w:hAnsi="Times New Roman" w:cs="Times New Roman"/>
                <w:szCs w:val="24"/>
              </w:rPr>
              <w:t>March</w:t>
            </w:r>
            <w:r w:rsidRPr="004B223A">
              <w:rPr>
                <w:rFonts w:ascii="Times New Roman" w:hAnsi="Times New Roman" w:cs="Times New Roman"/>
                <w:szCs w:val="24"/>
              </w:rPr>
              <w:t xml:space="preserve"> 20, 202</w:t>
            </w:r>
            <w:r w:rsidR="00AB6092">
              <w:rPr>
                <w:rFonts w:ascii="Times New Roman" w:hAnsi="Times New Roman" w:cs="Times New Roman"/>
                <w:szCs w:val="24"/>
              </w:rPr>
              <w:t>3</w:t>
            </w:r>
          </w:p>
          <w:p w:rsidR="009338FD" w:rsidRPr="004B223A" w:rsidRDefault="00AB6092" w:rsidP="000468DE">
            <w:pPr>
              <w:spacing w:after="60"/>
              <w:rPr>
                <w:rFonts w:ascii="Times New Roman" w:hAnsi="Times New Roman" w:cs="Times New Roman"/>
                <w:szCs w:val="24"/>
              </w:rPr>
            </w:pPr>
            <w:r>
              <w:rPr>
                <w:rFonts w:ascii="Times New Roman" w:hAnsi="Times New Roman" w:cs="Times New Roman"/>
                <w:b/>
                <w:szCs w:val="24"/>
              </w:rPr>
              <w:t xml:space="preserve">Conduct of the </w:t>
            </w:r>
            <w:r w:rsidR="009338FD" w:rsidRPr="004B223A">
              <w:rPr>
                <w:rFonts w:ascii="Times New Roman" w:hAnsi="Times New Roman" w:cs="Times New Roman"/>
                <w:b/>
                <w:szCs w:val="24"/>
              </w:rPr>
              <w:t>Conference</w:t>
            </w:r>
            <w:r>
              <w:rPr>
                <w:rFonts w:ascii="Times New Roman" w:hAnsi="Times New Roman" w:cs="Times New Roman"/>
                <w:b/>
                <w:szCs w:val="24"/>
              </w:rPr>
              <w:t xml:space="preserve"> </w:t>
            </w:r>
            <w:r w:rsidR="00814AB1">
              <w:rPr>
                <w:rFonts w:ascii="Times New Roman" w:hAnsi="Times New Roman" w:cs="Times New Roman"/>
                <w:b/>
                <w:szCs w:val="24"/>
              </w:rPr>
              <w:t>W</w:t>
            </w:r>
            <w:r>
              <w:rPr>
                <w:rFonts w:ascii="Times New Roman" w:hAnsi="Times New Roman" w:cs="Times New Roman"/>
                <w:b/>
                <w:szCs w:val="24"/>
              </w:rPr>
              <w:t>orks</w:t>
            </w:r>
            <w:r w:rsidR="009338FD" w:rsidRPr="004B223A">
              <w:rPr>
                <w:rFonts w:ascii="Times New Roman" w:hAnsi="Times New Roman" w:cs="Times New Roman"/>
                <w:b/>
                <w:szCs w:val="24"/>
              </w:rPr>
              <w:t>:</w:t>
            </w:r>
            <w:r w:rsidR="009338FD">
              <w:rPr>
                <w:rFonts w:ascii="Times New Roman" w:hAnsi="Times New Roman" w:cs="Times New Roman"/>
                <w:szCs w:val="24"/>
              </w:rPr>
              <w:t xml:space="preserve"> </w:t>
            </w:r>
            <w:r>
              <w:rPr>
                <w:rFonts w:ascii="Times New Roman" w:hAnsi="Times New Roman" w:cs="Times New Roman"/>
                <w:szCs w:val="24"/>
              </w:rPr>
              <w:t>26-27 March</w:t>
            </w:r>
            <w:r w:rsidR="00C42416">
              <w:rPr>
                <w:rFonts w:ascii="Times New Roman" w:hAnsi="Times New Roman" w:cs="Times New Roman"/>
                <w:szCs w:val="24"/>
              </w:rPr>
              <w:t>,</w:t>
            </w:r>
            <w:r>
              <w:rPr>
                <w:rFonts w:ascii="Times New Roman" w:hAnsi="Times New Roman" w:cs="Times New Roman"/>
                <w:szCs w:val="24"/>
              </w:rPr>
              <w:t xml:space="preserve"> 2023</w:t>
            </w:r>
          </w:p>
        </w:tc>
      </w:tr>
    </w:tbl>
    <w:p w:rsidR="009338FD" w:rsidRPr="004B223A" w:rsidRDefault="009338FD" w:rsidP="009338FD">
      <w:pPr>
        <w:spacing w:before="120" w:after="0" w:line="280" w:lineRule="exact"/>
        <w:ind w:firstLine="425"/>
        <w:jc w:val="both"/>
        <w:rPr>
          <w:rFonts w:ascii="Times New Roman" w:hAnsi="Times New Roman" w:cs="Times New Roman"/>
        </w:rPr>
      </w:pPr>
      <w:r w:rsidRPr="004B223A">
        <w:rPr>
          <w:rFonts w:ascii="Times New Roman" w:hAnsi="Times New Roman" w:cs="Times New Roman"/>
        </w:rPr>
        <w:t xml:space="preserve">Those who wish to participate in the Conference as speakers - by presentation or posted announcement or workshop - should send </w:t>
      </w:r>
      <w:r w:rsidRPr="00822FAE">
        <w:rPr>
          <w:rFonts w:ascii="Times New Roman" w:hAnsi="Times New Roman" w:cs="Times New Roman"/>
          <w:b/>
          <w:bCs/>
        </w:rPr>
        <w:t>a summary of their work</w:t>
      </w:r>
      <w:r w:rsidRPr="004B223A">
        <w:rPr>
          <w:rFonts w:ascii="Times New Roman" w:hAnsi="Times New Roman" w:cs="Times New Roman"/>
        </w:rPr>
        <w:t xml:space="preserve"> through the special form on the website: </w:t>
      </w:r>
      <w:hyperlink r:id="rId9" w:history="1">
        <w:r w:rsidR="00814AB1" w:rsidRPr="00FB781B">
          <w:rPr>
            <w:rStyle w:val="-"/>
            <w:rFonts w:ascii="Times New Roman" w:hAnsi="Times New Roman" w:cs="Times New Roman"/>
          </w:rPr>
          <w:t>http://www.iake.gr</w:t>
        </w:r>
      </w:hyperlink>
      <w:r w:rsidR="00814AB1">
        <w:rPr>
          <w:rFonts w:ascii="Times New Roman" w:hAnsi="Times New Roman" w:cs="Times New Roman"/>
        </w:rPr>
        <w:t xml:space="preserve"> or </w:t>
      </w:r>
      <w:hyperlink r:id="rId10" w:history="1">
        <w:r w:rsidR="00814AB1" w:rsidRPr="00FB781B">
          <w:rPr>
            <w:rStyle w:val="-"/>
            <w:rFonts w:ascii="Times New Roman" w:hAnsi="Times New Roman" w:cs="Times New Roman"/>
          </w:rPr>
          <w:t>http://iake.weebly.com</w:t>
        </w:r>
      </w:hyperlink>
      <w:r w:rsidR="00814AB1">
        <w:rPr>
          <w:rFonts w:ascii="Times New Roman" w:hAnsi="Times New Roman" w:cs="Times New Roman"/>
        </w:rPr>
        <w:t xml:space="preserve">, where all the required instructions can be found. </w:t>
      </w:r>
      <w:r w:rsidRPr="004B223A">
        <w:rPr>
          <w:rFonts w:ascii="Times New Roman" w:hAnsi="Times New Roman" w:cs="Times New Roman"/>
        </w:rPr>
        <w:t xml:space="preserve">The text of the abstract should be </w:t>
      </w:r>
      <w:r w:rsidRPr="00814AB1">
        <w:rPr>
          <w:rFonts w:ascii="Times New Roman" w:hAnsi="Times New Roman" w:cs="Times New Roman"/>
          <w:b/>
          <w:bCs/>
        </w:rPr>
        <w:t>up to 300 words</w:t>
      </w:r>
      <w:r w:rsidRPr="004B223A">
        <w:rPr>
          <w:rFonts w:ascii="Times New Roman" w:hAnsi="Times New Roman" w:cs="Times New Roman"/>
        </w:rPr>
        <w:t xml:space="preserve"> and accompanied by the authors data, as well as the indication of the type of work and the thematic area it belongs to.</w:t>
      </w:r>
    </w:p>
    <w:p w:rsidR="009338FD" w:rsidRPr="004B223A" w:rsidRDefault="009338FD" w:rsidP="009338FD">
      <w:pPr>
        <w:shd w:val="clear" w:color="auto" w:fill="FFFFFF"/>
        <w:spacing w:before="60" w:after="60" w:line="280" w:lineRule="exact"/>
        <w:ind w:firstLine="425"/>
        <w:jc w:val="both"/>
        <w:rPr>
          <w:rFonts w:ascii="Times New Roman" w:hAnsi="Times New Roman" w:cs="Times New Roman"/>
          <w:b/>
        </w:rPr>
      </w:pPr>
      <w:r w:rsidRPr="004B223A">
        <w:rPr>
          <w:rFonts w:ascii="Times New Roman" w:hAnsi="Times New Roman" w:cs="Times New Roman"/>
          <w:b/>
        </w:rPr>
        <w:t xml:space="preserve">Each paper can be submitted by one or maximum </w:t>
      </w:r>
      <w:r w:rsidR="00822FAE">
        <w:rPr>
          <w:rFonts w:ascii="Times New Roman" w:hAnsi="Times New Roman" w:cs="Times New Roman"/>
          <w:b/>
        </w:rPr>
        <w:t>four</w:t>
      </w:r>
      <w:r w:rsidRPr="004B223A">
        <w:rPr>
          <w:rFonts w:ascii="Times New Roman" w:hAnsi="Times New Roman" w:cs="Times New Roman"/>
          <w:b/>
        </w:rPr>
        <w:t xml:space="preserve"> speakers. Each presenter may participate with a maximum of two papers, in the capacity of </w:t>
      </w:r>
      <w:r w:rsidR="00822FAE">
        <w:rPr>
          <w:rFonts w:ascii="Times New Roman" w:hAnsi="Times New Roman" w:cs="Times New Roman"/>
          <w:b/>
        </w:rPr>
        <w:t xml:space="preserve">the </w:t>
      </w:r>
      <w:r w:rsidRPr="004B223A">
        <w:rPr>
          <w:rFonts w:ascii="Times New Roman" w:hAnsi="Times New Roman" w:cs="Times New Roman"/>
          <w:b/>
        </w:rPr>
        <w:t>first, second</w:t>
      </w:r>
      <w:r w:rsidR="00814AB1">
        <w:rPr>
          <w:rFonts w:ascii="Times New Roman" w:hAnsi="Times New Roman" w:cs="Times New Roman"/>
          <w:b/>
        </w:rPr>
        <w:t xml:space="preserve">, </w:t>
      </w:r>
      <w:r w:rsidRPr="004B223A">
        <w:rPr>
          <w:rFonts w:ascii="Times New Roman" w:hAnsi="Times New Roman" w:cs="Times New Roman"/>
          <w:b/>
        </w:rPr>
        <w:t xml:space="preserve">third </w:t>
      </w:r>
      <w:r w:rsidR="00814AB1">
        <w:rPr>
          <w:rFonts w:ascii="Times New Roman" w:hAnsi="Times New Roman" w:cs="Times New Roman"/>
          <w:b/>
        </w:rPr>
        <w:t xml:space="preserve">or fourth </w:t>
      </w:r>
      <w:r w:rsidRPr="004B223A">
        <w:rPr>
          <w:rFonts w:ascii="Times New Roman" w:hAnsi="Times New Roman" w:cs="Times New Roman"/>
          <w:b/>
        </w:rPr>
        <w:t>presenter.</w:t>
      </w:r>
    </w:p>
    <w:p w:rsidR="009338FD" w:rsidRPr="004B223A" w:rsidRDefault="009338FD" w:rsidP="009338FD">
      <w:pPr>
        <w:shd w:val="clear" w:color="auto" w:fill="FFFFFF"/>
        <w:spacing w:before="60" w:after="60" w:line="280" w:lineRule="exact"/>
        <w:ind w:firstLine="425"/>
        <w:jc w:val="both"/>
        <w:rPr>
          <w:rFonts w:ascii="Times New Roman" w:hAnsi="Times New Roman" w:cs="Times New Roman"/>
          <w:b/>
        </w:rPr>
      </w:pPr>
      <w:r w:rsidRPr="004B223A">
        <w:rPr>
          <w:rFonts w:ascii="Times New Roman" w:hAnsi="Times New Roman" w:cs="Times New Roman"/>
          <w:b/>
        </w:rPr>
        <w:t>Acceptance or not of the abstract will be announced by February 20, 202</w:t>
      </w:r>
      <w:r w:rsidR="00814AB1">
        <w:rPr>
          <w:rFonts w:ascii="Times New Roman" w:hAnsi="Times New Roman" w:cs="Times New Roman"/>
          <w:b/>
        </w:rPr>
        <w:t>3</w:t>
      </w:r>
      <w:r w:rsidRPr="004B223A">
        <w:rPr>
          <w:rFonts w:ascii="Times New Roman" w:hAnsi="Times New Roman" w:cs="Times New Roman"/>
          <w:b/>
        </w:rPr>
        <w:t>.</w:t>
      </w:r>
    </w:p>
    <w:p w:rsidR="009338FD" w:rsidRPr="004B223A" w:rsidRDefault="009338FD" w:rsidP="009338FD">
      <w:pPr>
        <w:shd w:val="clear" w:color="auto" w:fill="FFFFFF"/>
        <w:spacing w:after="0" w:line="280" w:lineRule="exact"/>
        <w:jc w:val="both"/>
        <w:rPr>
          <w:rFonts w:ascii="Times New Roman" w:hAnsi="Times New Roman" w:cs="Times New Roman"/>
        </w:rPr>
      </w:pPr>
    </w:p>
    <w:p w:rsidR="009338FD" w:rsidRPr="00E5235E" w:rsidRDefault="009338FD" w:rsidP="009338FD">
      <w:pPr>
        <w:spacing w:after="120" w:line="280" w:lineRule="exact"/>
        <w:jc w:val="both"/>
        <w:rPr>
          <w:rFonts w:ascii="Times New Roman" w:hAnsi="Times New Roman" w:cs="Times New Roman"/>
        </w:rPr>
      </w:pPr>
      <w:r w:rsidRPr="004B223A">
        <w:rPr>
          <w:rStyle w:val="a4"/>
          <w:rFonts w:ascii="Times New Roman" w:hAnsi="Times New Roman" w:cs="Times New Roman"/>
          <w:lang w:val="el-GR"/>
        </w:rPr>
        <w:t xml:space="preserve">PARTICIPATION </w:t>
      </w:r>
      <w:r w:rsidR="00E5235E">
        <w:rPr>
          <w:rStyle w:val="a4"/>
          <w:rFonts w:ascii="Times New Roman" w:hAnsi="Times New Roman" w:cs="Times New Roman"/>
        </w:rPr>
        <w:t>COST</w:t>
      </w:r>
    </w:p>
    <w:p w:rsidR="009338FD" w:rsidRPr="004B223A" w:rsidRDefault="009338FD" w:rsidP="009338FD">
      <w:pPr>
        <w:pStyle w:val="a3"/>
        <w:numPr>
          <w:ilvl w:val="0"/>
          <w:numId w:val="9"/>
        </w:numPr>
        <w:shd w:val="clear" w:color="auto" w:fill="FFFFFF"/>
        <w:spacing w:after="0" w:line="280" w:lineRule="exact"/>
        <w:jc w:val="both"/>
        <w:rPr>
          <w:rFonts w:ascii="Times New Roman" w:hAnsi="Times New Roman" w:cs="Times New Roman"/>
        </w:rPr>
      </w:pPr>
      <w:r w:rsidRPr="004B223A">
        <w:rPr>
          <w:rFonts w:ascii="Times New Roman" w:hAnsi="Times New Roman" w:cs="Times New Roman"/>
        </w:rPr>
        <w:t xml:space="preserve">The cost of participation in the Conference for </w:t>
      </w:r>
      <w:r w:rsidRPr="004B223A">
        <w:rPr>
          <w:rFonts w:ascii="Times New Roman" w:hAnsi="Times New Roman" w:cs="Times New Roman"/>
          <w:b/>
        </w:rPr>
        <w:t>each presenter/co-presenter</w:t>
      </w:r>
      <w:r w:rsidRPr="004B223A">
        <w:rPr>
          <w:rFonts w:ascii="Times New Roman" w:hAnsi="Times New Roman" w:cs="Times New Roman"/>
        </w:rPr>
        <w:t xml:space="preserve"> is </w:t>
      </w:r>
      <w:r w:rsidRPr="004B223A">
        <w:rPr>
          <w:rFonts w:ascii="Times New Roman" w:hAnsi="Times New Roman" w:cs="Times New Roman"/>
          <w:b/>
        </w:rPr>
        <w:t>50 euros</w:t>
      </w:r>
      <w:r w:rsidRPr="004B223A">
        <w:rPr>
          <w:rFonts w:ascii="Times New Roman" w:hAnsi="Times New Roman" w:cs="Times New Roman"/>
        </w:rPr>
        <w:t xml:space="preserve"> and it covers: the conference file, presenter certificate, the digital book of abstracts, digital minutes of the Conference, coffee during breaks. </w:t>
      </w:r>
    </w:p>
    <w:p w:rsidR="009338FD" w:rsidRPr="004B223A" w:rsidRDefault="009338FD" w:rsidP="009338FD">
      <w:pPr>
        <w:pStyle w:val="a3"/>
        <w:numPr>
          <w:ilvl w:val="0"/>
          <w:numId w:val="9"/>
        </w:numPr>
        <w:shd w:val="clear" w:color="auto" w:fill="FFFFFF"/>
        <w:spacing w:after="0" w:line="280" w:lineRule="exact"/>
        <w:jc w:val="both"/>
        <w:rPr>
          <w:rFonts w:ascii="Times New Roman" w:hAnsi="Times New Roman" w:cs="Times New Roman"/>
        </w:rPr>
      </w:pPr>
      <w:r w:rsidRPr="004B223A">
        <w:rPr>
          <w:rFonts w:ascii="Times New Roman" w:hAnsi="Times New Roman" w:cs="Times New Roman"/>
        </w:rPr>
        <w:t xml:space="preserve">The cost of participation for </w:t>
      </w:r>
      <w:r w:rsidRPr="004B223A">
        <w:rPr>
          <w:rFonts w:ascii="Times New Roman" w:hAnsi="Times New Roman" w:cs="Times New Roman"/>
          <w:b/>
        </w:rPr>
        <w:t>participants without a presentation</w:t>
      </w:r>
      <w:r w:rsidRPr="004B223A">
        <w:rPr>
          <w:rFonts w:ascii="Times New Roman" w:hAnsi="Times New Roman" w:cs="Times New Roman"/>
        </w:rPr>
        <w:t xml:space="preserve"> is </w:t>
      </w:r>
      <w:r w:rsidRPr="004B223A">
        <w:rPr>
          <w:rFonts w:ascii="Times New Roman" w:hAnsi="Times New Roman" w:cs="Times New Roman"/>
          <w:b/>
        </w:rPr>
        <w:t>10 euros</w:t>
      </w:r>
      <w:r w:rsidRPr="004B223A">
        <w:rPr>
          <w:rFonts w:ascii="Times New Roman" w:hAnsi="Times New Roman" w:cs="Times New Roman"/>
        </w:rPr>
        <w:t xml:space="preserve"> and it covers: the conference file, the digital book of abstracts, certificate of attendance and coffee during breaks.</w:t>
      </w:r>
    </w:p>
    <w:p w:rsidR="009338FD" w:rsidRPr="00822FAE" w:rsidRDefault="009338FD" w:rsidP="009338FD">
      <w:pPr>
        <w:pStyle w:val="a3"/>
        <w:numPr>
          <w:ilvl w:val="0"/>
          <w:numId w:val="9"/>
        </w:numPr>
        <w:shd w:val="clear" w:color="auto" w:fill="FFFFFF"/>
        <w:spacing w:after="0" w:line="280" w:lineRule="exact"/>
        <w:jc w:val="both"/>
        <w:rPr>
          <w:rFonts w:ascii="Times New Roman" w:hAnsi="Times New Roman" w:cs="Times New Roman"/>
        </w:rPr>
      </w:pPr>
      <w:r w:rsidRPr="004B223A">
        <w:rPr>
          <w:rFonts w:ascii="Times New Roman" w:hAnsi="Times New Roman" w:cs="Times New Roman"/>
          <w:b/>
        </w:rPr>
        <w:t>Simple attendance</w:t>
      </w:r>
      <w:r w:rsidRPr="004B223A">
        <w:rPr>
          <w:rFonts w:ascii="Times New Roman" w:hAnsi="Times New Roman" w:cs="Times New Roman"/>
        </w:rPr>
        <w:t xml:space="preserve"> at the Conference is </w:t>
      </w:r>
      <w:r w:rsidRPr="004B223A">
        <w:rPr>
          <w:rFonts w:ascii="Times New Roman" w:hAnsi="Times New Roman" w:cs="Times New Roman"/>
          <w:b/>
        </w:rPr>
        <w:t>free</w:t>
      </w:r>
      <w:r w:rsidRPr="004B223A">
        <w:rPr>
          <w:rFonts w:ascii="Times New Roman" w:hAnsi="Times New Roman" w:cs="Times New Roman"/>
        </w:rPr>
        <w:t>.</w:t>
      </w:r>
    </w:p>
    <w:p w:rsidR="009338FD" w:rsidRDefault="009338FD" w:rsidP="009338FD">
      <w:pPr>
        <w:shd w:val="clear" w:color="auto" w:fill="FFFFFF"/>
        <w:spacing w:after="0" w:line="280" w:lineRule="exact"/>
        <w:jc w:val="both"/>
        <w:rPr>
          <w:rFonts w:ascii="Times New Roman" w:hAnsi="Times New Roman" w:cs="Times New Roman"/>
        </w:rPr>
      </w:pPr>
      <w:r w:rsidRPr="004B223A">
        <w:rPr>
          <w:rFonts w:ascii="Times New Roman" w:hAnsi="Times New Roman" w:cs="Times New Roman"/>
        </w:rPr>
        <w:t xml:space="preserve">The presenters </w:t>
      </w:r>
      <w:r w:rsidRPr="004B223A">
        <w:rPr>
          <w:rFonts w:ascii="Times New Roman" w:hAnsi="Times New Roman" w:cs="Times New Roman"/>
          <w:b/>
        </w:rPr>
        <w:t xml:space="preserve">will </w:t>
      </w:r>
      <w:r w:rsidR="00822FAE">
        <w:rPr>
          <w:rFonts w:ascii="Times New Roman" w:hAnsi="Times New Roman" w:cs="Times New Roman"/>
          <w:b/>
        </w:rPr>
        <w:t>deposit</w:t>
      </w:r>
      <w:r w:rsidRPr="004B223A">
        <w:rPr>
          <w:rFonts w:ascii="Times New Roman" w:hAnsi="Times New Roman" w:cs="Times New Roman"/>
          <w:b/>
        </w:rPr>
        <w:t xml:space="preserve"> the amount due after the approval of their abstract</w:t>
      </w:r>
      <w:r>
        <w:rPr>
          <w:rFonts w:ascii="Times New Roman" w:hAnsi="Times New Roman" w:cs="Times New Roman"/>
        </w:rPr>
        <w:t>, on</w:t>
      </w:r>
      <w:r w:rsidRPr="004B223A">
        <w:rPr>
          <w:rFonts w:ascii="Times New Roman" w:hAnsi="Times New Roman" w:cs="Times New Roman"/>
        </w:rPr>
        <w:t xml:space="preserve"> </w:t>
      </w:r>
      <w:r w:rsidR="003F74BA">
        <w:rPr>
          <w:rFonts w:ascii="Times New Roman" w:hAnsi="Times New Roman" w:cs="Times New Roman"/>
        </w:rPr>
        <w:t xml:space="preserve">the </w:t>
      </w:r>
      <w:r w:rsidRPr="004B223A">
        <w:rPr>
          <w:rFonts w:ascii="Times New Roman" w:hAnsi="Times New Roman" w:cs="Times New Roman"/>
        </w:rPr>
        <w:t>dates that will be announced in the next announcement.</w:t>
      </w:r>
    </w:p>
    <w:p w:rsidR="009338FD" w:rsidRDefault="009338FD" w:rsidP="009338FD">
      <w:pPr>
        <w:spacing w:after="60" w:line="280" w:lineRule="exact"/>
        <w:rPr>
          <w:rFonts w:ascii="Times New Roman" w:hAnsi="Times New Roman" w:cs="Times New Roman"/>
          <w:b/>
        </w:rPr>
      </w:pPr>
    </w:p>
    <w:p w:rsidR="009338FD" w:rsidRPr="004B223A" w:rsidRDefault="009338FD" w:rsidP="009338FD">
      <w:pPr>
        <w:spacing w:after="60" w:line="280" w:lineRule="exact"/>
        <w:rPr>
          <w:rFonts w:ascii="Times New Roman" w:hAnsi="Times New Roman" w:cs="Times New Roman"/>
        </w:rPr>
      </w:pPr>
      <w:r>
        <w:rPr>
          <w:rFonts w:ascii="Times New Roman" w:hAnsi="Times New Roman" w:cs="Times New Roman"/>
          <w:b/>
        </w:rPr>
        <w:t xml:space="preserve">COMPETITION - PAPER </w:t>
      </w:r>
      <w:r w:rsidRPr="004B223A">
        <w:rPr>
          <w:rFonts w:ascii="Times New Roman" w:hAnsi="Times New Roman" w:cs="Times New Roman"/>
          <w:b/>
        </w:rPr>
        <w:t>AWARD</w:t>
      </w:r>
    </w:p>
    <w:p w:rsidR="009338FD" w:rsidRPr="004B223A" w:rsidRDefault="009338FD" w:rsidP="009338FD">
      <w:pPr>
        <w:spacing w:after="0" w:line="280" w:lineRule="exact"/>
        <w:ind w:firstLine="426"/>
        <w:jc w:val="both"/>
        <w:rPr>
          <w:rFonts w:ascii="Times New Roman" w:hAnsi="Times New Roman" w:cs="Times New Roman"/>
        </w:rPr>
      </w:pPr>
      <w:r w:rsidRPr="004B223A">
        <w:rPr>
          <w:rFonts w:ascii="Times New Roman" w:hAnsi="Times New Roman" w:cs="Times New Roman"/>
        </w:rPr>
        <w:t>The I</w:t>
      </w:r>
      <w:r w:rsidR="00E5235E">
        <w:rPr>
          <w:rFonts w:ascii="Times New Roman" w:hAnsi="Times New Roman" w:cs="Times New Roman"/>
        </w:rPr>
        <w:t>nstitute of Humanities and Social Studies</w:t>
      </w:r>
      <w:r w:rsidRPr="004B223A">
        <w:rPr>
          <w:rFonts w:ascii="Times New Roman" w:hAnsi="Times New Roman" w:cs="Times New Roman"/>
        </w:rPr>
        <w:t xml:space="preserve"> will award the best scientific works, per thematic area of the</w:t>
      </w:r>
      <w:r>
        <w:rPr>
          <w:rFonts w:ascii="Times New Roman" w:hAnsi="Times New Roman" w:cs="Times New Roman"/>
        </w:rPr>
        <w:t xml:space="preserve"> Conference, in the categories:</w:t>
      </w:r>
    </w:p>
    <w:p w:rsidR="009338FD" w:rsidRPr="004B223A" w:rsidRDefault="009338FD" w:rsidP="009338FD">
      <w:pPr>
        <w:spacing w:after="0" w:line="280" w:lineRule="exact"/>
        <w:ind w:firstLine="426"/>
        <w:jc w:val="both"/>
        <w:rPr>
          <w:rFonts w:ascii="Times New Roman" w:hAnsi="Times New Roman" w:cs="Times New Roman"/>
          <w:b/>
        </w:rPr>
      </w:pPr>
      <w:r w:rsidRPr="004B223A">
        <w:rPr>
          <w:rFonts w:ascii="Times New Roman" w:hAnsi="Times New Roman" w:cs="Times New Roman"/>
          <w:b/>
          <w:lang w:val="el-GR"/>
        </w:rPr>
        <w:t>Α</w:t>
      </w:r>
      <w:r w:rsidRPr="004B223A">
        <w:rPr>
          <w:rFonts w:ascii="Times New Roman" w:hAnsi="Times New Roman" w:cs="Times New Roman"/>
          <w:b/>
        </w:rPr>
        <w:t>. Best scientific work</w:t>
      </w:r>
    </w:p>
    <w:p w:rsidR="009338FD" w:rsidRPr="00D333A9" w:rsidRDefault="009338FD" w:rsidP="009338FD">
      <w:pPr>
        <w:spacing w:after="0" w:line="280" w:lineRule="exact"/>
        <w:ind w:firstLine="426"/>
        <w:jc w:val="both"/>
        <w:rPr>
          <w:rFonts w:ascii="Times New Roman" w:hAnsi="Times New Roman" w:cs="Times New Roman"/>
        </w:rPr>
      </w:pPr>
      <w:r w:rsidRPr="004B223A">
        <w:rPr>
          <w:rFonts w:ascii="Times New Roman" w:hAnsi="Times New Roman" w:cs="Times New Roman"/>
          <w:b/>
          <w:lang w:val="el-GR"/>
        </w:rPr>
        <w:t>Β</w:t>
      </w:r>
      <w:r w:rsidRPr="004B223A">
        <w:rPr>
          <w:rFonts w:ascii="Times New Roman" w:hAnsi="Times New Roman" w:cs="Times New Roman"/>
          <w:b/>
        </w:rPr>
        <w:t xml:space="preserve">. Best </w:t>
      </w:r>
      <w:r w:rsidR="003F74BA">
        <w:rPr>
          <w:rFonts w:ascii="Times New Roman" w:hAnsi="Times New Roman" w:cs="Times New Roman"/>
          <w:b/>
        </w:rPr>
        <w:t>didactic</w:t>
      </w:r>
      <w:r w:rsidRPr="004B223A">
        <w:rPr>
          <w:rFonts w:ascii="Times New Roman" w:hAnsi="Times New Roman" w:cs="Times New Roman"/>
          <w:b/>
        </w:rPr>
        <w:t xml:space="preserve"> proposal</w:t>
      </w:r>
    </w:p>
    <w:p w:rsidR="009338FD" w:rsidRPr="004B223A" w:rsidRDefault="009338FD" w:rsidP="009338FD">
      <w:pPr>
        <w:spacing w:after="0" w:line="280" w:lineRule="exact"/>
        <w:ind w:firstLine="426"/>
        <w:jc w:val="both"/>
        <w:rPr>
          <w:rFonts w:ascii="Times New Roman" w:hAnsi="Times New Roman" w:cs="Times New Roman"/>
        </w:rPr>
      </w:pPr>
      <w:r w:rsidRPr="004B223A">
        <w:rPr>
          <w:rFonts w:ascii="Times New Roman" w:hAnsi="Times New Roman" w:cs="Times New Roman"/>
        </w:rPr>
        <w:t xml:space="preserve">In order to support young researchers and scientists, the most valuable works submitted by: a) </w:t>
      </w:r>
      <w:r w:rsidRPr="00C42416">
        <w:rPr>
          <w:rFonts w:ascii="Times New Roman" w:hAnsi="Times New Roman" w:cs="Times New Roman"/>
          <w:b/>
          <w:bCs/>
        </w:rPr>
        <w:t>undergraduate students,</w:t>
      </w:r>
      <w:r w:rsidRPr="004B223A">
        <w:rPr>
          <w:rFonts w:ascii="Times New Roman" w:hAnsi="Times New Roman" w:cs="Times New Roman"/>
        </w:rPr>
        <w:t xml:space="preserve"> b) </w:t>
      </w:r>
      <w:r w:rsidRPr="00C42416">
        <w:rPr>
          <w:rFonts w:ascii="Times New Roman" w:hAnsi="Times New Roman" w:cs="Times New Roman"/>
          <w:b/>
          <w:bCs/>
        </w:rPr>
        <w:t>postgraduate students</w:t>
      </w:r>
      <w:r w:rsidR="00C42416">
        <w:rPr>
          <w:rFonts w:ascii="Times New Roman" w:hAnsi="Times New Roman" w:cs="Times New Roman"/>
        </w:rPr>
        <w:t xml:space="preserve">, </w:t>
      </w:r>
      <w:r w:rsidRPr="004B223A">
        <w:rPr>
          <w:rFonts w:ascii="Times New Roman" w:hAnsi="Times New Roman" w:cs="Times New Roman"/>
        </w:rPr>
        <w:t xml:space="preserve">c) </w:t>
      </w:r>
      <w:r w:rsidRPr="00C42416">
        <w:rPr>
          <w:rFonts w:ascii="Times New Roman" w:hAnsi="Times New Roman" w:cs="Times New Roman"/>
          <w:b/>
          <w:bCs/>
        </w:rPr>
        <w:t>young scientists</w:t>
      </w:r>
      <w:r w:rsidRPr="004B223A">
        <w:rPr>
          <w:rFonts w:ascii="Times New Roman" w:hAnsi="Times New Roman" w:cs="Times New Roman"/>
        </w:rPr>
        <w:t xml:space="preserve"> presenting a scientific paper for the first time, will be awarded</w:t>
      </w:r>
      <w:r w:rsidR="00884F08">
        <w:rPr>
          <w:rFonts w:ascii="Times New Roman" w:hAnsi="Times New Roman" w:cs="Times New Roman"/>
        </w:rPr>
        <w:t>, in an auxiliary manner</w:t>
      </w:r>
      <w:r w:rsidRPr="004B223A">
        <w:rPr>
          <w:rFonts w:ascii="Times New Roman" w:hAnsi="Times New Roman" w:cs="Times New Roman"/>
        </w:rPr>
        <w:t>.</w:t>
      </w:r>
    </w:p>
    <w:p w:rsidR="009338FD" w:rsidRPr="004B223A" w:rsidRDefault="009338FD" w:rsidP="009338FD">
      <w:pPr>
        <w:spacing w:after="0" w:line="280" w:lineRule="exact"/>
        <w:ind w:firstLine="426"/>
        <w:jc w:val="both"/>
        <w:rPr>
          <w:rStyle w:val="a4"/>
          <w:rFonts w:ascii="Times New Roman" w:hAnsi="Times New Roman" w:cs="Times New Roman"/>
        </w:rPr>
      </w:pPr>
    </w:p>
    <w:p w:rsidR="009338FD" w:rsidRPr="004B223A" w:rsidRDefault="00D14FBD" w:rsidP="009338FD">
      <w:pPr>
        <w:jc w:val="both"/>
        <w:rPr>
          <w:rFonts w:ascii="Times New Roman" w:hAnsi="Times New Roman" w:cs="Times New Roman"/>
        </w:rPr>
      </w:pPr>
      <w:r>
        <w:rPr>
          <w:rFonts w:ascii="Times New Roman" w:hAnsi="Times New Roman" w:cs="Times New Roman"/>
        </w:rPr>
        <w:t xml:space="preserve">      </w:t>
      </w:r>
      <w:r w:rsidR="00E5235E">
        <w:rPr>
          <w:rFonts w:ascii="Times New Roman" w:hAnsi="Times New Roman" w:cs="Times New Roman"/>
        </w:rPr>
        <w:t>The results of the c</w:t>
      </w:r>
      <w:r w:rsidR="009338FD" w:rsidRPr="004B223A">
        <w:rPr>
          <w:rFonts w:ascii="Times New Roman" w:hAnsi="Times New Roman" w:cs="Times New Roman"/>
        </w:rPr>
        <w:t xml:space="preserve">ompetition will be published by the Scientific Committee based on the general results of the anonymous judgment of the final texts of the works. The process of judging the final texts follows the evaluation of the abstracts. The full texts of the works are </w:t>
      </w:r>
      <w:r w:rsidR="009338FD" w:rsidRPr="004B223A">
        <w:rPr>
          <w:rFonts w:ascii="Times New Roman" w:hAnsi="Times New Roman" w:cs="Times New Roman"/>
        </w:rPr>
        <w:lastRenderedPageBreak/>
        <w:t>evaluated based on their qualitative characteristics in the criteria</w:t>
      </w:r>
      <w:r w:rsidR="009338FD">
        <w:rPr>
          <w:rFonts w:ascii="Times New Roman" w:hAnsi="Times New Roman" w:cs="Times New Roman"/>
        </w:rPr>
        <w:t xml:space="preserve"> of</w:t>
      </w:r>
      <w:r w:rsidR="009338FD" w:rsidRPr="004B223A">
        <w:rPr>
          <w:rFonts w:ascii="Times New Roman" w:hAnsi="Times New Roman" w:cs="Times New Roman"/>
        </w:rPr>
        <w:t>: a) originality, b) methodo</w:t>
      </w:r>
      <w:r w:rsidR="009338FD">
        <w:rPr>
          <w:rFonts w:ascii="Times New Roman" w:hAnsi="Times New Roman" w:cs="Times New Roman"/>
        </w:rPr>
        <w:t xml:space="preserve">logy, c) structure, d) content and </w:t>
      </w:r>
      <w:r w:rsidR="009338FD" w:rsidRPr="004B223A">
        <w:rPr>
          <w:rFonts w:ascii="Times New Roman" w:hAnsi="Times New Roman" w:cs="Times New Roman"/>
        </w:rPr>
        <w:t>e) documentation.</w:t>
      </w:r>
    </w:p>
    <w:p w:rsidR="009338FD" w:rsidRPr="004B223A" w:rsidRDefault="009338FD" w:rsidP="009338FD">
      <w:pPr>
        <w:pStyle w:val="a3"/>
        <w:spacing w:after="0" w:line="280" w:lineRule="exact"/>
        <w:ind w:left="360" w:firstLine="66"/>
        <w:jc w:val="both"/>
        <w:rPr>
          <w:rFonts w:ascii="Times New Roman" w:hAnsi="Times New Roman" w:cs="Times New Roman"/>
          <w:b/>
          <w:szCs w:val="24"/>
          <w:u w:val="single"/>
        </w:rPr>
      </w:pPr>
      <w:r>
        <w:rPr>
          <w:rFonts w:ascii="Times New Roman" w:hAnsi="Times New Roman" w:cs="Times New Roman"/>
          <w:b/>
          <w:szCs w:val="24"/>
          <w:u w:val="single"/>
        </w:rPr>
        <w:t xml:space="preserve">Only works </w:t>
      </w:r>
      <w:r w:rsidRPr="004B223A">
        <w:rPr>
          <w:rFonts w:ascii="Times New Roman" w:hAnsi="Times New Roman" w:cs="Times New Roman"/>
          <w:b/>
          <w:szCs w:val="24"/>
          <w:u w:val="single"/>
        </w:rPr>
        <w:t xml:space="preserve">submitted by </w:t>
      </w:r>
      <w:r w:rsidR="002F4C51">
        <w:rPr>
          <w:rFonts w:ascii="Times New Roman" w:hAnsi="Times New Roman" w:cs="Times New Roman"/>
          <w:b/>
          <w:szCs w:val="24"/>
          <w:u w:val="single"/>
        </w:rPr>
        <w:t>March</w:t>
      </w:r>
      <w:r w:rsidRPr="004B223A">
        <w:rPr>
          <w:rFonts w:ascii="Times New Roman" w:hAnsi="Times New Roman" w:cs="Times New Roman"/>
          <w:b/>
          <w:szCs w:val="24"/>
          <w:u w:val="single"/>
        </w:rPr>
        <w:t xml:space="preserve"> 20, 202</w:t>
      </w:r>
      <w:r w:rsidR="002F4C51">
        <w:rPr>
          <w:rFonts w:ascii="Times New Roman" w:hAnsi="Times New Roman" w:cs="Times New Roman"/>
          <w:b/>
          <w:szCs w:val="24"/>
          <w:u w:val="single"/>
        </w:rPr>
        <w:t>3</w:t>
      </w:r>
      <w:r w:rsidRPr="004B223A">
        <w:rPr>
          <w:rFonts w:ascii="Times New Roman" w:hAnsi="Times New Roman" w:cs="Times New Roman"/>
          <w:b/>
          <w:szCs w:val="24"/>
          <w:u w:val="single"/>
        </w:rPr>
        <w:t xml:space="preserve"> will </w:t>
      </w:r>
      <w:r>
        <w:rPr>
          <w:rFonts w:ascii="Times New Roman" w:hAnsi="Times New Roman" w:cs="Times New Roman"/>
          <w:b/>
          <w:szCs w:val="24"/>
          <w:u w:val="single"/>
        </w:rPr>
        <w:t xml:space="preserve">be accepted in </w:t>
      </w:r>
      <w:r w:rsidRPr="004B223A">
        <w:rPr>
          <w:rFonts w:ascii="Times New Roman" w:hAnsi="Times New Roman" w:cs="Times New Roman"/>
          <w:b/>
          <w:szCs w:val="24"/>
          <w:u w:val="single"/>
        </w:rPr>
        <w:t>the award competition.</w:t>
      </w:r>
    </w:p>
    <w:p w:rsidR="009338FD" w:rsidRPr="004B223A" w:rsidRDefault="009338FD" w:rsidP="009338FD">
      <w:pPr>
        <w:pStyle w:val="a3"/>
        <w:spacing w:after="0" w:line="280" w:lineRule="exact"/>
        <w:ind w:left="0" w:firstLine="425"/>
        <w:jc w:val="both"/>
        <w:rPr>
          <w:rFonts w:ascii="Times New Roman" w:hAnsi="Times New Roman" w:cs="Times New Roman"/>
        </w:rPr>
      </w:pPr>
    </w:p>
    <w:p w:rsidR="00D14FBD" w:rsidRDefault="009338FD" w:rsidP="009338FD">
      <w:pPr>
        <w:pStyle w:val="a3"/>
        <w:spacing w:after="0" w:line="280" w:lineRule="exact"/>
        <w:ind w:left="360"/>
        <w:jc w:val="both"/>
        <w:rPr>
          <w:rFonts w:ascii="Times New Roman" w:hAnsi="Times New Roman" w:cs="Times New Roman"/>
          <w:szCs w:val="24"/>
        </w:rPr>
      </w:pPr>
      <w:r w:rsidRPr="004B223A">
        <w:rPr>
          <w:rFonts w:ascii="Times New Roman" w:hAnsi="Times New Roman" w:cs="Times New Roman"/>
          <w:szCs w:val="24"/>
        </w:rPr>
        <w:t>The awards and distinctions will be presented at the closing ceremony of the Conference.</w:t>
      </w:r>
    </w:p>
    <w:p w:rsidR="009338FD" w:rsidRPr="00D14FBD" w:rsidRDefault="009338FD" w:rsidP="00D14FBD">
      <w:pPr>
        <w:spacing w:after="0" w:line="280" w:lineRule="exact"/>
        <w:jc w:val="both"/>
        <w:rPr>
          <w:rFonts w:ascii="Times New Roman" w:hAnsi="Times New Roman" w:cs="Times New Roman"/>
          <w:szCs w:val="24"/>
        </w:rPr>
      </w:pPr>
      <w:r w:rsidRPr="00D14FBD">
        <w:rPr>
          <w:rFonts w:ascii="Times New Roman" w:hAnsi="Times New Roman" w:cs="Times New Roman"/>
          <w:szCs w:val="24"/>
        </w:rPr>
        <w:t xml:space="preserve"> Instructions for the preparation of the full texts of the final works are available on our websites: </w:t>
      </w:r>
      <w:hyperlink r:id="rId11" w:history="1">
        <w:r w:rsidRPr="00D14FBD">
          <w:rPr>
            <w:rStyle w:val="-"/>
            <w:rFonts w:ascii="Times New Roman" w:hAnsi="Times New Roman" w:cs="Times New Roman"/>
            <w:szCs w:val="24"/>
          </w:rPr>
          <w:t>http://www.iake.gr</w:t>
        </w:r>
      </w:hyperlink>
      <w:r w:rsidRPr="00D14FBD">
        <w:rPr>
          <w:rFonts w:ascii="Times New Roman" w:hAnsi="Times New Roman" w:cs="Times New Roman"/>
          <w:szCs w:val="24"/>
        </w:rPr>
        <w:t xml:space="preserve">  and </w:t>
      </w:r>
      <w:hyperlink r:id="rId12" w:history="1">
        <w:r w:rsidRPr="00D14FBD">
          <w:rPr>
            <w:rStyle w:val="-"/>
            <w:rFonts w:ascii="Times New Roman" w:hAnsi="Times New Roman" w:cs="Times New Roman"/>
            <w:szCs w:val="24"/>
          </w:rPr>
          <w:t>https://iake.weebly.com</w:t>
        </w:r>
      </w:hyperlink>
      <w:r w:rsidRPr="00D14FBD">
        <w:rPr>
          <w:rFonts w:ascii="Times New Roman" w:hAnsi="Times New Roman" w:cs="Times New Roman"/>
          <w:szCs w:val="24"/>
        </w:rPr>
        <w:t xml:space="preserve"> </w:t>
      </w:r>
    </w:p>
    <w:p w:rsidR="009338FD" w:rsidRPr="004B223A" w:rsidRDefault="009338FD" w:rsidP="009338FD">
      <w:pPr>
        <w:spacing w:after="0" w:line="280" w:lineRule="exact"/>
        <w:jc w:val="both"/>
        <w:rPr>
          <w:rFonts w:ascii="Times New Roman" w:hAnsi="Times New Roman" w:cs="Times New Roman"/>
          <w:sz w:val="16"/>
          <w:szCs w:val="16"/>
        </w:rPr>
      </w:pPr>
    </w:p>
    <w:p w:rsidR="009338FD" w:rsidRPr="00D333A9" w:rsidRDefault="009338FD" w:rsidP="009338FD">
      <w:pPr>
        <w:spacing w:after="0" w:line="280" w:lineRule="exact"/>
        <w:jc w:val="both"/>
        <w:rPr>
          <w:rFonts w:ascii="Times New Roman" w:hAnsi="Times New Roman" w:cs="Times New Roman"/>
          <w:b/>
        </w:rPr>
      </w:pPr>
      <w:r w:rsidRPr="004B223A">
        <w:rPr>
          <w:rFonts w:ascii="Times New Roman" w:hAnsi="Times New Roman" w:cs="Times New Roman"/>
          <w:b/>
        </w:rPr>
        <w:t>PARALLEL</w:t>
      </w:r>
      <w:r w:rsidRPr="00D333A9">
        <w:rPr>
          <w:rFonts w:ascii="Times New Roman" w:hAnsi="Times New Roman" w:cs="Times New Roman"/>
          <w:b/>
        </w:rPr>
        <w:t xml:space="preserve"> </w:t>
      </w:r>
      <w:r w:rsidRPr="004B223A">
        <w:rPr>
          <w:rFonts w:ascii="Times New Roman" w:hAnsi="Times New Roman" w:cs="Times New Roman"/>
          <w:b/>
        </w:rPr>
        <w:t>EVENTS</w:t>
      </w:r>
    </w:p>
    <w:p w:rsidR="009338FD" w:rsidRPr="00D333A9" w:rsidRDefault="009338FD" w:rsidP="009338FD">
      <w:pPr>
        <w:shd w:val="clear" w:color="auto" w:fill="FFFFFF"/>
        <w:spacing w:after="60" w:line="280" w:lineRule="exact"/>
        <w:jc w:val="both"/>
        <w:rPr>
          <w:rFonts w:ascii="Times New Roman" w:hAnsi="Times New Roman" w:cs="Times New Roman"/>
        </w:rPr>
      </w:pPr>
    </w:p>
    <w:p w:rsidR="009338FD" w:rsidRPr="00E5235E" w:rsidRDefault="009338FD" w:rsidP="00E5235E">
      <w:pPr>
        <w:pStyle w:val="a3"/>
        <w:spacing w:after="0" w:line="280" w:lineRule="exact"/>
        <w:ind w:left="709"/>
        <w:jc w:val="both"/>
        <w:rPr>
          <w:rFonts w:ascii="Times New Roman" w:hAnsi="Times New Roman" w:cs="Times New Roman"/>
        </w:rPr>
      </w:pPr>
      <w:r w:rsidRPr="004B223A">
        <w:rPr>
          <w:rFonts w:ascii="Times New Roman" w:hAnsi="Times New Roman" w:cs="Times New Roman"/>
        </w:rPr>
        <w:t>Within the framework of the Conference, a series of parallel activities and events are planned, aiming at the acquaintance, the entertainment and the interaction of the partic</w:t>
      </w:r>
      <w:r>
        <w:rPr>
          <w:rFonts w:ascii="Times New Roman" w:hAnsi="Times New Roman" w:cs="Times New Roman"/>
        </w:rPr>
        <w:t>ipants and their attendants.</w:t>
      </w:r>
    </w:p>
    <w:p w:rsidR="009338FD" w:rsidRPr="00D333A9" w:rsidRDefault="009338FD" w:rsidP="009338FD">
      <w:pPr>
        <w:pStyle w:val="a3"/>
        <w:numPr>
          <w:ilvl w:val="0"/>
          <w:numId w:val="5"/>
        </w:numPr>
        <w:spacing w:after="0" w:line="280" w:lineRule="exact"/>
        <w:ind w:left="709" w:hanging="283"/>
        <w:jc w:val="both"/>
        <w:rPr>
          <w:rFonts w:ascii="Times New Roman" w:hAnsi="Times New Roman" w:cs="Times New Roman"/>
        </w:rPr>
      </w:pPr>
      <w:r w:rsidRPr="004B223A">
        <w:rPr>
          <w:rFonts w:ascii="Times New Roman" w:hAnsi="Times New Roman" w:cs="Times New Roman"/>
          <w:b/>
        </w:rPr>
        <w:t xml:space="preserve">1st parallel event: </w:t>
      </w:r>
      <w:r w:rsidRPr="004B223A">
        <w:rPr>
          <w:rFonts w:ascii="Times New Roman" w:hAnsi="Times New Roman" w:cs="Times New Roman"/>
        </w:rPr>
        <w:t>Guided tour of historical-archaeological monuments of the area.</w:t>
      </w:r>
    </w:p>
    <w:p w:rsidR="009338FD" w:rsidRPr="004B223A" w:rsidRDefault="009338FD" w:rsidP="009338FD">
      <w:pPr>
        <w:pStyle w:val="a3"/>
        <w:numPr>
          <w:ilvl w:val="0"/>
          <w:numId w:val="5"/>
        </w:numPr>
        <w:spacing w:after="0" w:line="280" w:lineRule="exact"/>
        <w:ind w:left="709" w:hanging="283"/>
        <w:jc w:val="both"/>
        <w:rPr>
          <w:rFonts w:ascii="Times New Roman" w:hAnsi="Times New Roman" w:cs="Times New Roman"/>
        </w:rPr>
      </w:pPr>
      <w:r w:rsidRPr="004B223A">
        <w:rPr>
          <w:rStyle w:val="a4"/>
          <w:rFonts w:ascii="Times New Roman" w:hAnsi="Times New Roman" w:cs="Times New Roman"/>
        </w:rPr>
        <w:t xml:space="preserve"> </w:t>
      </w:r>
      <w:r w:rsidRPr="004B223A">
        <w:rPr>
          <w:rFonts w:ascii="Times New Roman" w:hAnsi="Times New Roman" w:cs="Times New Roman"/>
          <w:b/>
        </w:rPr>
        <w:t xml:space="preserve">2nd parallel event: </w:t>
      </w:r>
      <w:r>
        <w:rPr>
          <w:rFonts w:ascii="Times New Roman" w:hAnsi="Times New Roman" w:cs="Times New Roman"/>
        </w:rPr>
        <w:t>Entertaining</w:t>
      </w:r>
      <w:r w:rsidRPr="004B223A">
        <w:rPr>
          <w:rFonts w:ascii="Times New Roman" w:hAnsi="Times New Roman" w:cs="Times New Roman"/>
        </w:rPr>
        <w:t xml:space="preserve"> evening to get acquainted with the music and gastronomic delicacies of Crete, on the 2nd day of the Conference.</w:t>
      </w:r>
    </w:p>
    <w:p w:rsidR="009338FD" w:rsidRDefault="009338FD" w:rsidP="009338FD">
      <w:pPr>
        <w:pStyle w:val="a3"/>
        <w:numPr>
          <w:ilvl w:val="0"/>
          <w:numId w:val="5"/>
        </w:numPr>
        <w:spacing w:after="0" w:line="280" w:lineRule="exact"/>
        <w:ind w:left="709" w:hanging="283"/>
        <w:jc w:val="both"/>
        <w:rPr>
          <w:rFonts w:ascii="Times New Roman" w:hAnsi="Times New Roman" w:cs="Times New Roman"/>
          <w:b/>
        </w:rPr>
      </w:pPr>
      <w:r w:rsidRPr="004B223A">
        <w:rPr>
          <w:rFonts w:ascii="Times New Roman" w:hAnsi="Times New Roman" w:cs="Times New Roman"/>
          <w:b/>
        </w:rPr>
        <w:t xml:space="preserve">3rd parallel event: </w:t>
      </w:r>
      <w:r w:rsidRPr="004B223A">
        <w:rPr>
          <w:rFonts w:ascii="Times New Roman" w:hAnsi="Times New Roman" w:cs="Times New Roman"/>
        </w:rPr>
        <w:t>Day trip to an archeological-nature-loving destination of Crete, on the 3rd day of the Conference.</w:t>
      </w:r>
      <w:r w:rsidRPr="004B223A">
        <w:rPr>
          <w:rFonts w:ascii="Times New Roman" w:hAnsi="Times New Roman" w:cs="Times New Roman"/>
          <w:b/>
        </w:rPr>
        <w:t xml:space="preserve"> </w:t>
      </w:r>
    </w:p>
    <w:p w:rsidR="00E5235E" w:rsidRPr="00A56D6E" w:rsidRDefault="00E5235E" w:rsidP="00A56D6E">
      <w:pPr>
        <w:spacing w:after="0" w:line="280" w:lineRule="exact"/>
        <w:jc w:val="both"/>
        <w:rPr>
          <w:rFonts w:ascii="Times New Roman" w:hAnsi="Times New Roman" w:cs="Times New Roman"/>
          <w:b/>
        </w:rPr>
      </w:pPr>
    </w:p>
    <w:p w:rsidR="003F74BA" w:rsidRDefault="00D14FBD" w:rsidP="009338FD">
      <w:pPr>
        <w:spacing w:line="280" w:lineRule="exact"/>
        <w:jc w:val="both"/>
        <w:rPr>
          <w:rFonts w:ascii="Times New Roman" w:hAnsi="Times New Roman" w:cs="Times New Roman"/>
        </w:rPr>
      </w:pPr>
      <w:r>
        <w:rPr>
          <w:rFonts w:ascii="Times New Roman" w:hAnsi="Times New Roman" w:cs="Times New Roman"/>
        </w:rPr>
        <w:t xml:space="preserve">       </w:t>
      </w:r>
      <w:r w:rsidR="009338FD" w:rsidRPr="004B223A">
        <w:rPr>
          <w:rFonts w:ascii="Times New Roman" w:hAnsi="Times New Roman" w:cs="Times New Roman"/>
        </w:rPr>
        <w:t>More information about the Conference, accommodation in the city and other relevant topics can be found on the website</w:t>
      </w:r>
      <w:r w:rsidR="009338FD">
        <w:rPr>
          <w:rFonts w:ascii="Times New Roman" w:hAnsi="Times New Roman" w:cs="Times New Roman"/>
        </w:rPr>
        <w:t>s</w:t>
      </w:r>
      <w:r w:rsidR="009338FD" w:rsidRPr="004B223A">
        <w:rPr>
          <w:rFonts w:ascii="Times New Roman" w:hAnsi="Times New Roman" w:cs="Times New Roman"/>
        </w:rPr>
        <w:t xml:space="preserve"> of IAKE: </w:t>
      </w:r>
      <w:hyperlink r:id="rId13" w:history="1">
        <w:r w:rsidR="009338FD" w:rsidRPr="004B223A">
          <w:rPr>
            <w:rStyle w:val="-"/>
            <w:rFonts w:ascii="Times New Roman" w:hAnsi="Times New Roman" w:cs="Times New Roman"/>
          </w:rPr>
          <w:t>http://www.iake.gr</w:t>
        </w:r>
      </w:hyperlink>
      <w:r w:rsidR="009338FD" w:rsidRPr="004B223A">
        <w:rPr>
          <w:rFonts w:ascii="Times New Roman" w:hAnsi="Times New Roman" w:cs="Times New Roman"/>
        </w:rPr>
        <w:t xml:space="preserve">  and </w:t>
      </w:r>
      <w:hyperlink r:id="rId14" w:history="1">
        <w:r w:rsidR="009338FD" w:rsidRPr="004B223A">
          <w:rPr>
            <w:rStyle w:val="-"/>
            <w:rFonts w:ascii="Times New Roman" w:hAnsi="Times New Roman" w:cs="Times New Roman"/>
          </w:rPr>
          <w:t>https://iake.weebly.com</w:t>
        </w:r>
      </w:hyperlink>
      <w:r w:rsidR="009338FD" w:rsidRPr="004B223A">
        <w:rPr>
          <w:rFonts w:ascii="Times New Roman" w:hAnsi="Times New Roman" w:cs="Times New Roman"/>
        </w:rPr>
        <w:t xml:space="preserve"> </w:t>
      </w:r>
    </w:p>
    <w:p w:rsidR="00C42416" w:rsidRPr="004B223A" w:rsidRDefault="00C42416" w:rsidP="009338FD">
      <w:pPr>
        <w:spacing w:line="280" w:lineRule="exact"/>
        <w:jc w:val="both"/>
        <w:rPr>
          <w:rFonts w:ascii="Times New Roman" w:hAnsi="Times New Roman" w:cs="Times New Roman"/>
        </w:rPr>
      </w:pPr>
    </w:p>
    <w:p w:rsidR="009338FD" w:rsidRDefault="009338FD" w:rsidP="009338FD">
      <w:pPr>
        <w:spacing w:line="280" w:lineRule="exact"/>
        <w:jc w:val="center"/>
        <w:rPr>
          <w:rFonts w:ascii="Times New Roman" w:hAnsi="Times New Roman" w:cs="Times New Roman"/>
        </w:rPr>
      </w:pPr>
      <w:r w:rsidRPr="004B223A">
        <w:rPr>
          <w:rFonts w:ascii="Times New Roman" w:hAnsi="Times New Roman" w:cs="Times New Roman"/>
        </w:rPr>
        <w:t>Yours sincerely,</w:t>
      </w:r>
    </w:p>
    <w:p w:rsidR="009338FD" w:rsidRPr="004B223A" w:rsidRDefault="009338FD" w:rsidP="009338FD">
      <w:pPr>
        <w:spacing w:line="280" w:lineRule="exact"/>
        <w:jc w:val="center"/>
        <w:rPr>
          <w:rFonts w:ascii="Times New Roman" w:hAnsi="Times New Roman" w:cs="Times New Roman"/>
        </w:rPr>
      </w:pPr>
    </w:p>
    <w:p w:rsidR="009338FD" w:rsidRDefault="009338FD" w:rsidP="009338FD">
      <w:pPr>
        <w:spacing w:after="0"/>
        <w:jc w:val="center"/>
        <w:rPr>
          <w:rStyle w:val="a4"/>
          <w:rFonts w:ascii="Times New Roman" w:hAnsi="Times New Roman" w:cs="Times New Roman"/>
          <w:b w:val="0"/>
        </w:rPr>
      </w:pPr>
      <w:r w:rsidRPr="004B223A">
        <w:rPr>
          <w:rStyle w:val="a4"/>
          <w:rFonts w:ascii="Times New Roman" w:hAnsi="Times New Roman" w:cs="Times New Roman"/>
          <w:b w:val="0"/>
        </w:rPr>
        <w:t>THE BOARD OF DIRECTORS</w:t>
      </w:r>
    </w:p>
    <w:p w:rsidR="002F4C51" w:rsidRPr="004B223A" w:rsidRDefault="002F4C51" w:rsidP="009338FD">
      <w:pPr>
        <w:spacing w:after="0"/>
        <w:jc w:val="center"/>
        <w:rPr>
          <w:rStyle w:val="a4"/>
          <w:rFonts w:ascii="Times New Roman" w:hAnsi="Times New Roman" w:cs="Times New Roman"/>
          <w:b w:val="0"/>
        </w:rPr>
      </w:pPr>
    </w:p>
    <w:p w:rsidR="009338FD" w:rsidRPr="004B223A" w:rsidRDefault="009338FD" w:rsidP="009338FD">
      <w:pPr>
        <w:spacing w:after="0"/>
        <w:jc w:val="center"/>
        <w:rPr>
          <w:rStyle w:val="a4"/>
          <w:rFonts w:ascii="Times New Roman" w:hAnsi="Times New Roman" w:cs="Times New Roman"/>
          <w:b w:val="0"/>
        </w:rPr>
      </w:pPr>
    </w:p>
    <w:p w:rsidR="009338FD" w:rsidRPr="004B223A" w:rsidRDefault="009338FD" w:rsidP="009338FD">
      <w:pPr>
        <w:spacing w:after="0"/>
        <w:jc w:val="center"/>
        <w:rPr>
          <w:rFonts w:ascii="Times New Roman" w:hAnsi="Times New Roman" w:cs="Times New Roman"/>
          <w:sz w:val="20"/>
          <w:szCs w:val="20"/>
        </w:rPr>
      </w:pPr>
    </w:p>
    <w:tbl>
      <w:tblPr>
        <w:tblpPr w:leftFromText="180" w:rightFromText="180" w:vertAnchor="text" w:tblpXSpec="center"/>
        <w:tblW w:w="9180" w:type="dxa"/>
        <w:tblCellMar>
          <w:left w:w="0" w:type="dxa"/>
          <w:right w:w="0" w:type="dxa"/>
        </w:tblCellMar>
        <w:tblLook w:val="04A0" w:firstRow="1" w:lastRow="0" w:firstColumn="1" w:lastColumn="0" w:noHBand="0" w:noVBand="1"/>
      </w:tblPr>
      <w:tblGrid>
        <w:gridCol w:w="4638"/>
        <w:gridCol w:w="4542"/>
      </w:tblGrid>
      <w:tr w:rsidR="009338FD" w:rsidRPr="004B223A" w:rsidTr="000468DE">
        <w:tc>
          <w:tcPr>
            <w:tcW w:w="4638" w:type="dxa"/>
            <w:tcMar>
              <w:top w:w="0" w:type="dxa"/>
              <w:left w:w="108" w:type="dxa"/>
              <w:bottom w:w="0" w:type="dxa"/>
              <w:right w:w="108" w:type="dxa"/>
            </w:tcMar>
          </w:tcPr>
          <w:p w:rsidR="009338FD" w:rsidRPr="00444FA4" w:rsidRDefault="009338FD" w:rsidP="000468DE">
            <w:pPr>
              <w:spacing w:after="0"/>
              <w:jc w:val="center"/>
              <w:rPr>
                <w:rFonts w:ascii="Times New Roman" w:hAnsi="Times New Roman" w:cs="Times New Roman"/>
              </w:rPr>
            </w:pPr>
            <w:r w:rsidRPr="00444FA4">
              <w:rPr>
                <w:rFonts w:ascii="Times New Roman" w:hAnsi="Times New Roman" w:cs="Times New Roman"/>
              </w:rPr>
              <w:t>THE PRESIDENT</w:t>
            </w:r>
          </w:p>
          <w:p w:rsidR="009338FD" w:rsidRPr="00444FA4" w:rsidRDefault="009338FD" w:rsidP="000468DE">
            <w:pPr>
              <w:spacing w:after="0"/>
              <w:jc w:val="center"/>
              <w:rPr>
                <w:rFonts w:ascii="Times New Roman" w:hAnsi="Times New Roman" w:cs="Times New Roman"/>
              </w:rPr>
            </w:pPr>
          </w:p>
          <w:p w:rsidR="009338FD" w:rsidRPr="00444FA4" w:rsidRDefault="009338FD" w:rsidP="000468DE">
            <w:pPr>
              <w:spacing w:after="0"/>
              <w:jc w:val="center"/>
              <w:rPr>
                <w:rFonts w:ascii="Times New Roman" w:hAnsi="Times New Roman" w:cs="Times New Roman"/>
              </w:rPr>
            </w:pPr>
          </w:p>
          <w:p w:rsidR="009338FD" w:rsidRPr="00444FA4" w:rsidRDefault="009338FD" w:rsidP="000468DE">
            <w:pPr>
              <w:spacing w:after="0"/>
              <w:jc w:val="center"/>
              <w:rPr>
                <w:rFonts w:ascii="Times New Roman" w:hAnsi="Times New Roman" w:cs="Times New Roman"/>
              </w:rPr>
            </w:pPr>
          </w:p>
          <w:p w:rsidR="009338FD" w:rsidRPr="00444FA4" w:rsidRDefault="009338FD" w:rsidP="000468DE">
            <w:pPr>
              <w:spacing w:after="0"/>
              <w:jc w:val="center"/>
              <w:rPr>
                <w:rFonts w:ascii="Times New Roman" w:hAnsi="Times New Roman" w:cs="Times New Roman"/>
              </w:rPr>
            </w:pPr>
            <w:r w:rsidRPr="00444FA4">
              <w:rPr>
                <w:rFonts w:ascii="Times New Roman" w:hAnsi="Times New Roman" w:cs="Times New Roman"/>
              </w:rPr>
              <w:t>ELENI P. MARAKI</w:t>
            </w:r>
          </w:p>
          <w:p w:rsidR="009338FD" w:rsidRPr="004B223A" w:rsidRDefault="009338FD" w:rsidP="000468DE">
            <w:pPr>
              <w:spacing w:after="0"/>
              <w:jc w:val="center"/>
              <w:rPr>
                <w:rFonts w:ascii="Times New Roman" w:hAnsi="Times New Roman" w:cs="Times New Roman"/>
              </w:rPr>
            </w:pPr>
            <w:r w:rsidRPr="004B223A">
              <w:rPr>
                <w:rFonts w:ascii="Times New Roman" w:hAnsi="Times New Roman" w:cs="Times New Roman"/>
              </w:rPr>
              <w:t>MSc, PhD, Head of KESY Heraklion</w:t>
            </w:r>
          </w:p>
        </w:tc>
        <w:tc>
          <w:tcPr>
            <w:tcW w:w="4542" w:type="dxa"/>
            <w:tcMar>
              <w:top w:w="0" w:type="dxa"/>
              <w:left w:w="108" w:type="dxa"/>
              <w:bottom w:w="0" w:type="dxa"/>
              <w:right w:w="108" w:type="dxa"/>
            </w:tcMar>
            <w:hideMark/>
          </w:tcPr>
          <w:p w:rsidR="009338FD" w:rsidRPr="004B223A" w:rsidRDefault="002F4C51" w:rsidP="000468DE">
            <w:pPr>
              <w:spacing w:after="0"/>
              <w:ind w:left="360"/>
              <w:jc w:val="center"/>
              <w:rPr>
                <w:rStyle w:val="a4"/>
                <w:rFonts w:ascii="Times New Roman" w:hAnsi="Times New Roman" w:cs="Times New Roman"/>
                <w:b w:val="0"/>
              </w:rPr>
            </w:pPr>
            <w:r w:rsidRPr="00FF32F1">
              <w:rPr>
                <w:rFonts w:ascii="Times New Roman" w:hAnsi="Times New Roman" w:cs="Times New Roman"/>
                <w:noProof/>
                <w:szCs w:val="24"/>
                <w:lang w:val="el-GR" w:eastAsia="el-GR"/>
              </w:rPr>
              <w:drawing>
                <wp:anchor distT="0" distB="8382" distL="114300" distR="114300" simplePos="0" relativeHeight="251664384" behindDoc="1" locked="0" layoutInCell="1" allowOverlap="1">
                  <wp:simplePos x="0" y="0"/>
                  <wp:positionH relativeFrom="column">
                    <wp:posOffset>-848360</wp:posOffset>
                  </wp:positionH>
                  <wp:positionV relativeFrom="paragraph">
                    <wp:posOffset>-81915</wp:posOffset>
                  </wp:positionV>
                  <wp:extent cx="1451942" cy="1423283"/>
                  <wp:effectExtent l="19050" t="0" r="0" b="0"/>
                  <wp:wrapNone/>
                  <wp:docPr id="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duotone>
                              <a:schemeClr val="accent1">
                                <a:shade val="45000"/>
                                <a:satMod val="135000"/>
                              </a:schemeClr>
                              <a:prstClr val="white"/>
                            </a:duotone>
                          </a:blip>
                          <a:srcRect l="1875" r="3125"/>
                          <a:stretch>
                            <a:fillRect/>
                          </a:stretch>
                        </pic:blipFill>
                        <pic:spPr bwMode="auto">
                          <a:xfrm>
                            <a:off x="0" y="0"/>
                            <a:ext cx="1451942" cy="1423283"/>
                          </a:xfrm>
                          <a:prstGeom prst="rect">
                            <a:avLst/>
                          </a:prstGeom>
                          <a:noFill/>
                          <a:ln w="9525">
                            <a:noFill/>
                            <a:miter lim="800000"/>
                            <a:headEnd/>
                            <a:tailEnd/>
                          </a:ln>
                        </pic:spPr>
                      </pic:pic>
                    </a:graphicData>
                  </a:graphic>
                </wp:anchor>
              </w:drawing>
            </w:r>
            <w:r w:rsidR="009338FD" w:rsidRPr="004B223A">
              <w:rPr>
                <w:rStyle w:val="a4"/>
                <w:rFonts w:ascii="Times New Roman" w:hAnsi="Times New Roman" w:cs="Times New Roman"/>
                <w:b w:val="0"/>
              </w:rPr>
              <w:t>THE GENERAL</w:t>
            </w:r>
            <w:r w:rsidR="003F74BA">
              <w:rPr>
                <w:rStyle w:val="a4"/>
                <w:rFonts w:ascii="Times New Roman" w:hAnsi="Times New Roman" w:cs="Times New Roman"/>
                <w:b w:val="0"/>
              </w:rPr>
              <w:t xml:space="preserve"> SECRETARY</w:t>
            </w:r>
            <w:r w:rsidR="009338FD" w:rsidRPr="004B223A">
              <w:rPr>
                <w:rStyle w:val="a4"/>
                <w:rFonts w:ascii="Times New Roman" w:hAnsi="Times New Roman" w:cs="Times New Roman"/>
                <w:b w:val="0"/>
              </w:rPr>
              <w:t xml:space="preserve"> </w:t>
            </w:r>
          </w:p>
          <w:p w:rsidR="009338FD" w:rsidRPr="004B223A" w:rsidRDefault="009338FD" w:rsidP="000468DE">
            <w:pPr>
              <w:spacing w:after="0"/>
              <w:ind w:left="360"/>
              <w:jc w:val="center"/>
              <w:rPr>
                <w:rStyle w:val="a4"/>
                <w:rFonts w:ascii="Times New Roman" w:hAnsi="Times New Roman" w:cs="Times New Roman"/>
                <w:b w:val="0"/>
              </w:rPr>
            </w:pPr>
          </w:p>
          <w:p w:rsidR="009338FD" w:rsidRPr="004B223A" w:rsidRDefault="009338FD" w:rsidP="000468DE">
            <w:pPr>
              <w:spacing w:after="0"/>
              <w:ind w:left="360"/>
              <w:jc w:val="center"/>
              <w:rPr>
                <w:rStyle w:val="a4"/>
                <w:rFonts w:ascii="Times New Roman" w:hAnsi="Times New Roman" w:cs="Times New Roman"/>
                <w:b w:val="0"/>
              </w:rPr>
            </w:pPr>
          </w:p>
          <w:p w:rsidR="009338FD" w:rsidRPr="004B223A" w:rsidRDefault="009338FD" w:rsidP="000468DE">
            <w:pPr>
              <w:spacing w:after="0"/>
              <w:ind w:left="360"/>
              <w:jc w:val="center"/>
              <w:rPr>
                <w:rStyle w:val="a4"/>
                <w:rFonts w:ascii="Times New Roman" w:hAnsi="Times New Roman" w:cs="Times New Roman"/>
                <w:b w:val="0"/>
              </w:rPr>
            </w:pPr>
          </w:p>
          <w:p w:rsidR="009338FD" w:rsidRPr="004B223A" w:rsidRDefault="002F4C51" w:rsidP="000468DE">
            <w:pPr>
              <w:spacing w:after="0"/>
              <w:ind w:left="360"/>
              <w:jc w:val="center"/>
              <w:rPr>
                <w:rStyle w:val="a4"/>
                <w:rFonts w:ascii="Times New Roman" w:hAnsi="Times New Roman" w:cs="Times New Roman"/>
                <w:b w:val="0"/>
              </w:rPr>
            </w:pPr>
            <w:r>
              <w:rPr>
                <w:rStyle w:val="a4"/>
                <w:rFonts w:ascii="Times New Roman" w:hAnsi="Times New Roman" w:cs="Times New Roman"/>
                <w:b w:val="0"/>
              </w:rPr>
              <w:t>ZAFEIROULA I. MARINAKI</w:t>
            </w:r>
          </w:p>
          <w:p w:rsidR="009338FD" w:rsidRPr="004B223A" w:rsidRDefault="009338FD" w:rsidP="007E4848">
            <w:pPr>
              <w:spacing w:after="0"/>
              <w:ind w:left="360"/>
              <w:jc w:val="center"/>
              <w:rPr>
                <w:rFonts w:ascii="Times New Roman" w:hAnsi="Times New Roman" w:cs="Times New Roman"/>
              </w:rPr>
            </w:pPr>
            <w:r w:rsidRPr="004B223A">
              <w:rPr>
                <w:rStyle w:val="a4"/>
                <w:rFonts w:ascii="Times New Roman" w:hAnsi="Times New Roman" w:cs="Times New Roman"/>
                <w:b w:val="0"/>
              </w:rPr>
              <w:t xml:space="preserve"> </w:t>
            </w:r>
            <w:r w:rsidR="007E4848" w:rsidRPr="007E4848">
              <w:rPr>
                <w:bCs/>
              </w:rPr>
              <w:t>M</w:t>
            </w:r>
            <w:r w:rsidR="007E4848">
              <w:rPr>
                <w:bCs/>
              </w:rPr>
              <w:t>Ed in</w:t>
            </w:r>
            <w:r w:rsidR="007E4848">
              <w:rPr>
                <w:rStyle w:val="a4"/>
                <w:rFonts w:ascii="Times New Roman" w:hAnsi="Times New Roman" w:cs="Times New Roman"/>
                <w:b w:val="0"/>
              </w:rPr>
              <w:t xml:space="preserve"> Adult</w:t>
            </w:r>
            <w:r w:rsidR="002F4C51">
              <w:rPr>
                <w:rStyle w:val="a4"/>
                <w:rFonts w:ascii="Times New Roman" w:hAnsi="Times New Roman" w:cs="Times New Roman"/>
                <w:b w:val="0"/>
              </w:rPr>
              <w:t xml:space="preserve"> Educat</w:t>
            </w:r>
            <w:r w:rsidR="007E4848">
              <w:rPr>
                <w:rStyle w:val="a4"/>
                <w:rFonts w:ascii="Times New Roman" w:hAnsi="Times New Roman" w:cs="Times New Roman"/>
                <w:b w:val="0"/>
              </w:rPr>
              <w:t>ion</w:t>
            </w:r>
          </w:p>
        </w:tc>
      </w:tr>
    </w:tbl>
    <w:p w:rsidR="009338FD" w:rsidRPr="004B223A" w:rsidRDefault="009338FD" w:rsidP="009338FD">
      <w:pPr>
        <w:rPr>
          <w:rFonts w:ascii="Times New Roman" w:hAnsi="Times New Roman" w:cs="Times New Roman"/>
        </w:rPr>
      </w:pPr>
    </w:p>
    <w:p w:rsidR="00401B84" w:rsidRPr="009338FD" w:rsidRDefault="00401B84" w:rsidP="00F03C9F">
      <w:pPr>
        <w:spacing w:after="60" w:line="280" w:lineRule="exact"/>
        <w:jc w:val="both"/>
        <w:rPr>
          <w:rFonts w:ascii="Times New Roman" w:hAnsi="Times New Roman" w:cs="Times New Roman"/>
        </w:rPr>
      </w:pPr>
    </w:p>
    <w:p w:rsidR="0060758D" w:rsidRPr="002F4C51" w:rsidRDefault="0060758D" w:rsidP="00F03C9F">
      <w:pPr>
        <w:spacing w:after="0" w:line="280" w:lineRule="exact"/>
        <w:jc w:val="both"/>
        <w:rPr>
          <w:rFonts w:ascii="Times New Roman" w:hAnsi="Times New Roman" w:cs="Times New Roman"/>
          <w:szCs w:val="24"/>
        </w:rPr>
      </w:pPr>
    </w:p>
    <w:sectPr w:rsidR="0060758D" w:rsidRPr="002F4C51" w:rsidSect="008F715A">
      <w:pgSz w:w="11907" w:h="16839" w:code="9"/>
      <w:pgMar w:top="993"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3667"/>
    <w:multiLevelType w:val="hybridMultilevel"/>
    <w:tmpl w:val="A22277A2"/>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0BCB"/>
    <w:multiLevelType w:val="hybridMultilevel"/>
    <w:tmpl w:val="17AC9FB2"/>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1E69D8"/>
    <w:multiLevelType w:val="hybridMultilevel"/>
    <w:tmpl w:val="B07AC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9D6E56"/>
    <w:multiLevelType w:val="hybridMultilevel"/>
    <w:tmpl w:val="3C62D8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B08323E"/>
    <w:multiLevelType w:val="hybridMultilevel"/>
    <w:tmpl w:val="48009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9671494"/>
    <w:multiLevelType w:val="hybridMultilevel"/>
    <w:tmpl w:val="31B0924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2812C18"/>
    <w:multiLevelType w:val="hybridMultilevel"/>
    <w:tmpl w:val="A7A27182"/>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7F2FD3"/>
    <w:multiLevelType w:val="hybridMultilevel"/>
    <w:tmpl w:val="CBD09296"/>
    <w:lvl w:ilvl="0" w:tplc="3626B4D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FF0035"/>
    <w:multiLevelType w:val="hybridMultilevel"/>
    <w:tmpl w:val="341457CA"/>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B25273"/>
    <w:multiLevelType w:val="hybridMultilevel"/>
    <w:tmpl w:val="086C8B4A"/>
    <w:lvl w:ilvl="0" w:tplc="9C82C444">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0">
    <w:nsid w:val="7F14697A"/>
    <w:multiLevelType w:val="hybridMultilevel"/>
    <w:tmpl w:val="94C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1"/>
  </w:num>
  <w:num w:numId="6">
    <w:abstractNumId w:val="0"/>
  </w:num>
  <w:num w:numId="7">
    <w:abstractNumId w:val="10"/>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36"/>
    <w:rsid w:val="00025088"/>
    <w:rsid w:val="00033D54"/>
    <w:rsid w:val="000546D8"/>
    <w:rsid w:val="00066BA7"/>
    <w:rsid w:val="00067508"/>
    <w:rsid w:val="00067B67"/>
    <w:rsid w:val="00071B80"/>
    <w:rsid w:val="00082A41"/>
    <w:rsid w:val="000A26E4"/>
    <w:rsid w:val="000A3AD1"/>
    <w:rsid w:val="000A3E3B"/>
    <w:rsid w:val="000A5240"/>
    <w:rsid w:val="000A57AC"/>
    <w:rsid w:val="000C78FC"/>
    <w:rsid w:val="000F6002"/>
    <w:rsid w:val="001156B4"/>
    <w:rsid w:val="001173D8"/>
    <w:rsid w:val="001427A7"/>
    <w:rsid w:val="001543B8"/>
    <w:rsid w:val="00154D6A"/>
    <w:rsid w:val="00163D6E"/>
    <w:rsid w:val="0016606A"/>
    <w:rsid w:val="00167289"/>
    <w:rsid w:val="0017410E"/>
    <w:rsid w:val="00180286"/>
    <w:rsid w:val="00197D02"/>
    <w:rsid w:val="001A2CD3"/>
    <w:rsid w:val="001B754A"/>
    <w:rsid w:val="001C2A1B"/>
    <w:rsid w:val="001D0DF9"/>
    <w:rsid w:val="001E2206"/>
    <w:rsid w:val="001E28FF"/>
    <w:rsid w:val="00201ED3"/>
    <w:rsid w:val="00204769"/>
    <w:rsid w:val="00204967"/>
    <w:rsid w:val="00215756"/>
    <w:rsid w:val="00230ECE"/>
    <w:rsid w:val="00251765"/>
    <w:rsid w:val="002563EF"/>
    <w:rsid w:val="002A77B9"/>
    <w:rsid w:val="002B6041"/>
    <w:rsid w:val="002E42D5"/>
    <w:rsid w:val="002F4C51"/>
    <w:rsid w:val="00306BF4"/>
    <w:rsid w:val="00307E9B"/>
    <w:rsid w:val="003127D8"/>
    <w:rsid w:val="00314338"/>
    <w:rsid w:val="003165E4"/>
    <w:rsid w:val="00321345"/>
    <w:rsid w:val="00355E12"/>
    <w:rsid w:val="00365AE4"/>
    <w:rsid w:val="0037097E"/>
    <w:rsid w:val="00376517"/>
    <w:rsid w:val="003921C2"/>
    <w:rsid w:val="003A05AF"/>
    <w:rsid w:val="003B2FAB"/>
    <w:rsid w:val="003F0618"/>
    <w:rsid w:val="003F1623"/>
    <w:rsid w:val="003F74BA"/>
    <w:rsid w:val="00401B84"/>
    <w:rsid w:val="00403880"/>
    <w:rsid w:val="00412F4D"/>
    <w:rsid w:val="00415A66"/>
    <w:rsid w:val="0042309C"/>
    <w:rsid w:val="00437B0B"/>
    <w:rsid w:val="00450DE1"/>
    <w:rsid w:val="0045756A"/>
    <w:rsid w:val="004635CC"/>
    <w:rsid w:val="00467EBC"/>
    <w:rsid w:val="0047478E"/>
    <w:rsid w:val="00476492"/>
    <w:rsid w:val="004940AF"/>
    <w:rsid w:val="004A30A9"/>
    <w:rsid w:val="004A559E"/>
    <w:rsid w:val="004B2EAF"/>
    <w:rsid w:val="004B64DA"/>
    <w:rsid w:val="004C2489"/>
    <w:rsid w:val="004C5FDF"/>
    <w:rsid w:val="004D490F"/>
    <w:rsid w:val="004E7E08"/>
    <w:rsid w:val="00504955"/>
    <w:rsid w:val="00506452"/>
    <w:rsid w:val="005170ED"/>
    <w:rsid w:val="0054300E"/>
    <w:rsid w:val="00574ACF"/>
    <w:rsid w:val="0057727A"/>
    <w:rsid w:val="00585B0B"/>
    <w:rsid w:val="005B68ED"/>
    <w:rsid w:val="005C0821"/>
    <w:rsid w:val="005D03E0"/>
    <w:rsid w:val="005D5A64"/>
    <w:rsid w:val="005D7DFE"/>
    <w:rsid w:val="005E0AD5"/>
    <w:rsid w:val="005E470D"/>
    <w:rsid w:val="0060138B"/>
    <w:rsid w:val="0060758D"/>
    <w:rsid w:val="00617E2C"/>
    <w:rsid w:val="0062470B"/>
    <w:rsid w:val="00626607"/>
    <w:rsid w:val="00626AD6"/>
    <w:rsid w:val="00640739"/>
    <w:rsid w:val="0066263F"/>
    <w:rsid w:val="00665215"/>
    <w:rsid w:val="00666B40"/>
    <w:rsid w:val="006966E3"/>
    <w:rsid w:val="006A102D"/>
    <w:rsid w:val="006D1DE7"/>
    <w:rsid w:val="006F4474"/>
    <w:rsid w:val="006F767F"/>
    <w:rsid w:val="00712A97"/>
    <w:rsid w:val="00725C61"/>
    <w:rsid w:val="007345B4"/>
    <w:rsid w:val="00747814"/>
    <w:rsid w:val="00750D02"/>
    <w:rsid w:val="007549F2"/>
    <w:rsid w:val="00767AE0"/>
    <w:rsid w:val="00790720"/>
    <w:rsid w:val="007D259E"/>
    <w:rsid w:val="007E4652"/>
    <w:rsid w:val="007E4848"/>
    <w:rsid w:val="007F0703"/>
    <w:rsid w:val="007F6150"/>
    <w:rsid w:val="00805AE3"/>
    <w:rsid w:val="00813B41"/>
    <w:rsid w:val="00814AB1"/>
    <w:rsid w:val="00821065"/>
    <w:rsid w:val="00821697"/>
    <w:rsid w:val="00822FAE"/>
    <w:rsid w:val="00832FB7"/>
    <w:rsid w:val="00833042"/>
    <w:rsid w:val="00857ED2"/>
    <w:rsid w:val="00865645"/>
    <w:rsid w:val="00884F08"/>
    <w:rsid w:val="008926B3"/>
    <w:rsid w:val="00895B2F"/>
    <w:rsid w:val="008A003C"/>
    <w:rsid w:val="008C0CE3"/>
    <w:rsid w:val="008C29AE"/>
    <w:rsid w:val="008C6783"/>
    <w:rsid w:val="008D3554"/>
    <w:rsid w:val="008D5146"/>
    <w:rsid w:val="008E5145"/>
    <w:rsid w:val="008F5422"/>
    <w:rsid w:val="008F715A"/>
    <w:rsid w:val="008F78CE"/>
    <w:rsid w:val="00901F76"/>
    <w:rsid w:val="00905D6E"/>
    <w:rsid w:val="00923867"/>
    <w:rsid w:val="009338FD"/>
    <w:rsid w:val="00937D76"/>
    <w:rsid w:val="009437F3"/>
    <w:rsid w:val="00956F62"/>
    <w:rsid w:val="009767C9"/>
    <w:rsid w:val="00985562"/>
    <w:rsid w:val="009926EA"/>
    <w:rsid w:val="00994587"/>
    <w:rsid w:val="009A1C6E"/>
    <w:rsid w:val="009B6AE2"/>
    <w:rsid w:val="009D1C51"/>
    <w:rsid w:val="00A23597"/>
    <w:rsid w:val="00A34593"/>
    <w:rsid w:val="00A56D6E"/>
    <w:rsid w:val="00A734A1"/>
    <w:rsid w:val="00A80BA6"/>
    <w:rsid w:val="00A921DA"/>
    <w:rsid w:val="00A94218"/>
    <w:rsid w:val="00A96B34"/>
    <w:rsid w:val="00AA16CD"/>
    <w:rsid w:val="00AA215C"/>
    <w:rsid w:val="00AB6092"/>
    <w:rsid w:val="00AC0E9F"/>
    <w:rsid w:val="00AD4877"/>
    <w:rsid w:val="00AF5F36"/>
    <w:rsid w:val="00AF6C7C"/>
    <w:rsid w:val="00B0007B"/>
    <w:rsid w:val="00B06CD6"/>
    <w:rsid w:val="00B10239"/>
    <w:rsid w:val="00B217D2"/>
    <w:rsid w:val="00B3081F"/>
    <w:rsid w:val="00B30BC0"/>
    <w:rsid w:val="00B41F28"/>
    <w:rsid w:val="00B43BA3"/>
    <w:rsid w:val="00B511E3"/>
    <w:rsid w:val="00B51CB2"/>
    <w:rsid w:val="00B52FC4"/>
    <w:rsid w:val="00B61168"/>
    <w:rsid w:val="00B650F1"/>
    <w:rsid w:val="00B7484F"/>
    <w:rsid w:val="00B748EA"/>
    <w:rsid w:val="00B74CD9"/>
    <w:rsid w:val="00B821B0"/>
    <w:rsid w:val="00B83818"/>
    <w:rsid w:val="00B97317"/>
    <w:rsid w:val="00BA2F22"/>
    <w:rsid w:val="00BA6839"/>
    <w:rsid w:val="00BC1F1E"/>
    <w:rsid w:val="00BC2FB0"/>
    <w:rsid w:val="00BE1C44"/>
    <w:rsid w:val="00BE1D11"/>
    <w:rsid w:val="00BF46F9"/>
    <w:rsid w:val="00C07B3D"/>
    <w:rsid w:val="00C10CEB"/>
    <w:rsid w:val="00C21C1D"/>
    <w:rsid w:val="00C22F0A"/>
    <w:rsid w:val="00C333C2"/>
    <w:rsid w:val="00C4050F"/>
    <w:rsid w:val="00C42416"/>
    <w:rsid w:val="00C47D94"/>
    <w:rsid w:val="00C63928"/>
    <w:rsid w:val="00C657E0"/>
    <w:rsid w:val="00C77010"/>
    <w:rsid w:val="00C77B64"/>
    <w:rsid w:val="00C93E5B"/>
    <w:rsid w:val="00CA0A23"/>
    <w:rsid w:val="00CA2DED"/>
    <w:rsid w:val="00CB5A92"/>
    <w:rsid w:val="00CE01D8"/>
    <w:rsid w:val="00CE03B8"/>
    <w:rsid w:val="00D02396"/>
    <w:rsid w:val="00D14FBD"/>
    <w:rsid w:val="00D15CC2"/>
    <w:rsid w:val="00D4402D"/>
    <w:rsid w:val="00D51425"/>
    <w:rsid w:val="00D721A5"/>
    <w:rsid w:val="00D74770"/>
    <w:rsid w:val="00DB0DBE"/>
    <w:rsid w:val="00DB3911"/>
    <w:rsid w:val="00DC5582"/>
    <w:rsid w:val="00DD26DE"/>
    <w:rsid w:val="00DE2502"/>
    <w:rsid w:val="00DE59D0"/>
    <w:rsid w:val="00DE669E"/>
    <w:rsid w:val="00DF595E"/>
    <w:rsid w:val="00E1263B"/>
    <w:rsid w:val="00E13BBC"/>
    <w:rsid w:val="00E5235E"/>
    <w:rsid w:val="00E629C6"/>
    <w:rsid w:val="00E71979"/>
    <w:rsid w:val="00E902D2"/>
    <w:rsid w:val="00EB21A6"/>
    <w:rsid w:val="00EB689D"/>
    <w:rsid w:val="00EC303F"/>
    <w:rsid w:val="00ED448D"/>
    <w:rsid w:val="00EE09B0"/>
    <w:rsid w:val="00F03C9F"/>
    <w:rsid w:val="00F07354"/>
    <w:rsid w:val="00F14041"/>
    <w:rsid w:val="00F25E0F"/>
    <w:rsid w:val="00F26B42"/>
    <w:rsid w:val="00F3233F"/>
    <w:rsid w:val="00F60B45"/>
    <w:rsid w:val="00F613BF"/>
    <w:rsid w:val="00F85EEA"/>
    <w:rsid w:val="00F93F73"/>
    <w:rsid w:val="00FA085A"/>
    <w:rsid w:val="00FA458D"/>
    <w:rsid w:val="00FD1746"/>
    <w:rsid w:val="00FF4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C614B-D528-4494-89B9-367FD79F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96"/>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B34"/>
    <w:pPr>
      <w:ind w:left="720"/>
      <w:contextualSpacing/>
    </w:pPr>
  </w:style>
  <w:style w:type="paragraph" w:styleId="Web">
    <w:name w:val="Normal (Web)"/>
    <w:basedOn w:val="a"/>
    <w:uiPriority w:val="99"/>
    <w:semiHidden/>
    <w:unhideWhenUsed/>
    <w:rsid w:val="00865645"/>
    <w:pPr>
      <w:spacing w:before="100" w:beforeAutospacing="1" w:after="100" w:afterAutospacing="1" w:line="240" w:lineRule="auto"/>
    </w:pPr>
    <w:rPr>
      <w:rFonts w:ascii="Times New Roman" w:eastAsia="Times New Roman" w:hAnsi="Times New Roman" w:cs="Times New Roman"/>
      <w:szCs w:val="24"/>
    </w:rPr>
  </w:style>
  <w:style w:type="character" w:styleId="-">
    <w:name w:val="Hyperlink"/>
    <w:basedOn w:val="a0"/>
    <w:uiPriority w:val="99"/>
    <w:unhideWhenUsed/>
    <w:rsid w:val="00865645"/>
    <w:rPr>
      <w:color w:val="0000FF"/>
      <w:u w:val="single"/>
    </w:rPr>
  </w:style>
  <w:style w:type="character" w:styleId="a4">
    <w:name w:val="Strong"/>
    <w:basedOn w:val="a0"/>
    <w:uiPriority w:val="22"/>
    <w:qFormat/>
    <w:rsid w:val="00F3233F"/>
    <w:rPr>
      <w:b/>
      <w:bCs/>
    </w:rPr>
  </w:style>
  <w:style w:type="paragraph" w:styleId="a5">
    <w:name w:val="Balloon Text"/>
    <w:basedOn w:val="a"/>
    <w:link w:val="Char"/>
    <w:uiPriority w:val="99"/>
    <w:semiHidden/>
    <w:unhideWhenUsed/>
    <w:rsid w:val="001B75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B754A"/>
    <w:rPr>
      <w:rFonts w:ascii="Tahoma" w:hAnsi="Tahoma" w:cs="Tahoma"/>
      <w:sz w:val="16"/>
      <w:szCs w:val="16"/>
    </w:rPr>
  </w:style>
  <w:style w:type="paragraph" w:styleId="HTML">
    <w:name w:val="HTML Address"/>
    <w:basedOn w:val="a"/>
    <w:link w:val="HTMLChar"/>
    <w:uiPriority w:val="99"/>
    <w:semiHidden/>
    <w:unhideWhenUsed/>
    <w:rsid w:val="008E5145"/>
    <w:pPr>
      <w:spacing w:after="0" w:line="240" w:lineRule="auto"/>
    </w:pPr>
    <w:rPr>
      <w:rFonts w:ascii="Times New Roman" w:eastAsia="Times New Roman" w:hAnsi="Times New Roman" w:cs="Times New Roman"/>
      <w:i/>
      <w:iCs/>
      <w:szCs w:val="24"/>
    </w:rPr>
  </w:style>
  <w:style w:type="character" w:customStyle="1" w:styleId="HTMLChar">
    <w:name w:val="Διεύθυνση HTML Char"/>
    <w:basedOn w:val="a0"/>
    <w:link w:val="HTML"/>
    <w:uiPriority w:val="99"/>
    <w:semiHidden/>
    <w:rsid w:val="008E5145"/>
    <w:rPr>
      <w:rFonts w:ascii="Times New Roman" w:eastAsia="Times New Roman" w:hAnsi="Times New Roman" w:cs="Times New Roman"/>
      <w:i/>
      <w:iCs/>
      <w:sz w:val="24"/>
      <w:szCs w:val="24"/>
    </w:rPr>
  </w:style>
  <w:style w:type="character" w:customStyle="1" w:styleId="UnresolvedMention">
    <w:name w:val="Unresolved Mention"/>
    <w:basedOn w:val="a0"/>
    <w:uiPriority w:val="99"/>
    <w:semiHidden/>
    <w:unhideWhenUsed/>
    <w:rsid w:val="0081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67">
      <w:bodyDiv w:val="1"/>
      <w:marLeft w:val="0"/>
      <w:marRight w:val="0"/>
      <w:marTop w:val="0"/>
      <w:marBottom w:val="0"/>
      <w:divBdr>
        <w:top w:val="none" w:sz="0" w:space="0" w:color="auto"/>
        <w:left w:val="none" w:sz="0" w:space="0" w:color="auto"/>
        <w:bottom w:val="none" w:sz="0" w:space="0" w:color="auto"/>
        <w:right w:val="none" w:sz="0" w:space="0" w:color="auto"/>
      </w:divBdr>
      <w:divsChild>
        <w:div w:id="2044599206">
          <w:marLeft w:val="0"/>
          <w:marRight w:val="0"/>
          <w:marTop w:val="0"/>
          <w:marBottom w:val="0"/>
          <w:divBdr>
            <w:top w:val="none" w:sz="0" w:space="0" w:color="auto"/>
            <w:left w:val="none" w:sz="0" w:space="0" w:color="auto"/>
            <w:bottom w:val="none" w:sz="0" w:space="0" w:color="auto"/>
            <w:right w:val="none" w:sz="0" w:space="0" w:color="auto"/>
          </w:divBdr>
        </w:div>
        <w:div w:id="1112633583">
          <w:marLeft w:val="0"/>
          <w:marRight w:val="0"/>
          <w:marTop w:val="0"/>
          <w:marBottom w:val="0"/>
          <w:divBdr>
            <w:top w:val="none" w:sz="0" w:space="0" w:color="auto"/>
            <w:left w:val="none" w:sz="0" w:space="0" w:color="auto"/>
            <w:bottom w:val="none" w:sz="0" w:space="0" w:color="auto"/>
            <w:right w:val="none" w:sz="0" w:space="0" w:color="auto"/>
          </w:divBdr>
        </w:div>
        <w:div w:id="738674705">
          <w:marLeft w:val="0"/>
          <w:marRight w:val="0"/>
          <w:marTop w:val="0"/>
          <w:marBottom w:val="0"/>
          <w:divBdr>
            <w:top w:val="none" w:sz="0" w:space="0" w:color="auto"/>
            <w:left w:val="none" w:sz="0" w:space="0" w:color="auto"/>
            <w:bottom w:val="none" w:sz="0" w:space="0" w:color="auto"/>
            <w:right w:val="none" w:sz="0" w:space="0" w:color="auto"/>
          </w:divBdr>
        </w:div>
        <w:div w:id="1317303183">
          <w:marLeft w:val="0"/>
          <w:marRight w:val="0"/>
          <w:marTop w:val="0"/>
          <w:marBottom w:val="0"/>
          <w:divBdr>
            <w:top w:val="none" w:sz="0" w:space="0" w:color="auto"/>
            <w:left w:val="none" w:sz="0" w:space="0" w:color="auto"/>
            <w:bottom w:val="none" w:sz="0" w:space="0" w:color="auto"/>
            <w:right w:val="none" w:sz="0" w:space="0" w:color="auto"/>
          </w:divBdr>
        </w:div>
        <w:div w:id="1493133293">
          <w:marLeft w:val="0"/>
          <w:marRight w:val="0"/>
          <w:marTop w:val="0"/>
          <w:marBottom w:val="0"/>
          <w:divBdr>
            <w:top w:val="none" w:sz="0" w:space="0" w:color="auto"/>
            <w:left w:val="none" w:sz="0" w:space="0" w:color="auto"/>
            <w:bottom w:val="none" w:sz="0" w:space="0" w:color="auto"/>
            <w:right w:val="none" w:sz="0" w:space="0" w:color="auto"/>
          </w:divBdr>
        </w:div>
        <w:div w:id="273364966">
          <w:marLeft w:val="0"/>
          <w:marRight w:val="0"/>
          <w:marTop w:val="0"/>
          <w:marBottom w:val="0"/>
          <w:divBdr>
            <w:top w:val="none" w:sz="0" w:space="0" w:color="auto"/>
            <w:left w:val="none" w:sz="0" w:space="0" w:color="auto"/>
            <w:bottom w:val="none" w:sz="0" w:space="0" w:color="auto"/>
            <w:right w:val="none" w:sz="0" w:space="0" w:color="auto"/>
          </w:divBdr>
        </w:div>
        <w:div w:id="2083063384">
          <w:marLeft w:val="0"/>
          <w:marRight w:val="0"/>
          <w:marTop w:val="0"/>
          <w:marBottom w:val="0"/>
          <w:divBdr>
            <w:top w:val="none" w:sz="0" w:space="0" w:color="auto"/>
            <w:left w:val="none" w:sz="0" w:space="0" w:color="auto"/>
            <w:bottom w:val="none" w:sz="0" w:space="0" w:color="auto"/>
            <w:right w:val="none" w:sz="0" w:space="0" w:color="auto"/>
          </w:divBdr>
        </w:div>
        <w:div w:id="1808663098">
          <w:marLeft w:val="0"/>
          <w:marRight w:val="0"/>
          <w:marTop w:val="0"/>
          <w:marBottom w:val="0"/>
          <w:divBdr>
            <w:top w:val="none" w:sz="0" w:space="0" w:color="auto"/>
            <w:left w:val="none" w:sz="0" w:space="0" w:color="auto"/>
            <w:bottom w:val="none" w:sz="0" w:space="0" w:color="auto"/>
            <w:right w:val="none" w:sz="0" w:space="0" w:color="auto"/>
          </w:divBdr>
        </w:div>
        <w:div w:id="2118285851">
          <w:marLeft w:val="0"/>
          <w:marRight w:val="0"/>
          <w:marTop w:val="0"/>
          <w:marBottom w:val="0"/>
          <w:divBdr>
            <w:top w:val="none" w:sz="0" w:space="0" w:color="auto"/>
            <w:left w:val="none" w:sz="0" w:space="0" w:color="auto"/>
            <w:bottom w:val="none" w:sz="0" w:space="0" w:color="auto"/>
            <w:right w:val="none" w:sz="0" w:space="0" w:color="auto"/>
          </w:divBdr>
        </w:div>
        <w:div w:id="2126345835">
          <w:marLeft w:val="0"/>
          <w:marRight w:val="0"/>
          <w:marTop w:val="0"/>
          <w:marBottom w:val="0"/>
          <w:divBdr>
            <w:top w:val="none" w:sz="0" w:space="0" w:color="auto"/>
            <w:left w:val="none" w:sz="0" w:space="0" w:color="auto"/>
            <w:bottom w:val="none" w:sz="0" w:space="0" w:color="auto"/>
            <w:right w:val="none" w:sz="0" w:space="0" w:color="auto"/>
          </w:divBdr>
        </w:div>
        <w:div w:id="507793186">
          <w:marLeft w:val="0"/>
          <w:marRight w:val="0"/>
          <w:marTop w:val="0"/>
          <w:marBottom w:val="0"/>
          <w:divBdr>
            <w:top w:val="none" w:sz="0" w:space="0" w:color="auto"/>
            <w:left w:val="none" w:sz="0" w:space="0" w:color="auto"/>
            <w:bottom w:val="none" w:sz="0" w:space="0" w:color="auto"/>
            <w:right w:val="none" w:sz="0" w:space="0" w:color="auto"/>
          </w:divBdr>
        </w:div>
        <w:div w:id="1859153272">
          <w:marLeft w:val="0"/>
          <w:marRight w:val="0"/>
          <w:marTop w:val="0"/>
          <w:marBottom w:val="0"/>
          <w:divBdr>
            <w:top w:val="none" w:sz="0" w:space="0" w:color="auto"/>
            <w:left w:val="none" w:sz="0" w:space="0" w:color="auto"/>
            <w:bottom w:val="none" w:sz="0" w:space="0" w:color="auto"/>
            <w:right w:val="none" w:sz="0" w:space="0" w:color="auto"/>
          </w:divBdr>
        </w:div>
        <w:div w:id="942111107">
          <w:marLeft w:val="0"/>
          <w:marRight w:val="0"/>
          <w:marTop w:val="0"/>
          <w:marBottom w:val="0"/>
          <w:divBdr>
            <w:top w:val="none" w:sz="0" w:space="0" w:color="auto"/>
            <w:left w:val="none" w:sz="0" w:space="0" w:color="auto"/>
            <w:bottom w:val="none" w:sz="0" w:space="0" w:color="auto"/>
            <w:right w:val="none" w:sz="0" w:space="0" w:color="auto"/>
          </w:divBdr>
        </w:div>
        <w:div w:id="1355694370">
          <w:marLeft w:val="0"/>
          <w:marRight w:val="0"/>
          <w:marTop w:val="0"/>
          <w:marBottom w:val="0"/>
          <w:divBdr>
            <w:top w:val="none" w:sz="0" w:space="0" w:color="auto"/>
            <w:left w:val="none" w:sz="0" w:space="0" w:color="auto"/>
            <w:bottom w:val="none" w:sz="0" w:space="0" w:color="auto"/>
            <w:right w:val="none" w:sz="0" w:space="0" w:color="auto"/>
          </w:divBdr>
        </w:div>
        <w:div w:id="1195920844">
          <w:marLeft w:val="0"/>
          <w:marRight w:val="0"/>
          <w:marTop w:val="0"/>
          <w:marBottom w:val="0"/>
          <w:divBdr>
            <w:top w:val="none" w:sz="0" w:space="0" w:color="auto"/>
            <w:left w:val="none" w:sz="0" w:space="0" w:color="auto"/>
            <w:bottom w:val="none" w:sz="0" w:space="0" w:color="auto"/>
            <w:right w:val="none" w:sz="0" w:space="0" w:color="auto"/>
          </w:divBdr>
        </w:div>
        <w:div w:id="1029918680">
          <w:marLeft w:val="0"/>
          <w:marRight w:val="0"/>
          <w:marTop w:val="0"/>
          <w:marBottom w:val="0"/>
          <w:divBdr>
            <w:top w:val="none" w:sz="0" w:space="0" w:color="auto"/>
            <w:left w:val="none" w:sz="0" w:space="0" w:color="auto"/>
            <w:bottom w:val="none" w:sz="0" w:space="0" w:color="auto"/>
            <w:right w:val="none" w:sz="0" w:space="0" w:color="auto"/>
          </w:divBdr>
        </w:div>
        <w:div w:id="938638297">
          <w:marLeft w:val="0"/>
          <w:marRight w:val="0"/>
          <w:marTop w:val="0"/>
          <w:marBottom w:val="0"/>
          <w:divBdr>
            <w:top w:val="none" w:sz="0" w:space="0" w:color="auto"/>
            <w:left w:val="none" w:sz="0" w:space="0" w:color="auto"/>
            <w:bottom w:val="none" w:sz="0" w:space="0" w:color="auto"/>
            <w:right w:val="none" w:sz="0" w:space="0" w:color="auto"/>
          </w:divBdr>
        </w:div>
        <w:div w:id="1437402774">
          <w:marLeft w:val="0"/>
          <w:marRight w:val="0"/>
          <w:marTop w:val="0"/>
          <w:marBottom w:val="0"/>
          <w:divBdr>
            <w:top w:val="none" w:sz="0" w:space="0" w:color="auto"/>
            <w:left w:val="none" w:sz="0" w:space="0" w:color="auto"/>
            <w:bottom w:val="none" w:sz="0" w:space="0" w:color="auto"/>
            <w:right w:val="none" w:sz="0" w:space="0" w:color="auto"/>
          </w:divBdr>
        </w:div>
        <w:div w:id="583806554">
          <w:marLeft w:val="0"/>
          <w:marRight w:val="0"/>
          <w:marTop w:val="0"/>
          <w:marBottom w:val="0"/>
          <w:divBdr>
            <w:top w:val="none" w:sz="0" w:space="0" w:color="auto"/>
            <w:left w:val="none" w:sz="0" w:space="0" w:color="auto"/>
            <w:bottom w:val="none" w:sz="0" w:space="0" w:color="auto"/>
            <w:right w:val="none" w:sz="0" w:space="0" w:color="auto"/>
          </w:divBdr>
        </w:div>
        <w:div w:id="1300067434">
          <w:marLeft w:val="0"/>
          <w:marRight w:val="0"/>
          <w:marTop w:val="0"/>
          <w:marBottom w:val="0"/>
          <w:divBdr>
            <w:top w:val="none" w:sz="0" w:space="0" w:color="auto"/>
            <w:left w:val="none" w:sz="0" w:space="0" w:color="auto"/>
            <w:bottom w:val="none" w:sz="0" w:space="0" w:color="auto"/>
            <w:right w:val="none" w:sz="0" w:space="0" w:color="auto"/>
          </w:divBdr>
        </w:div>
        <w:div w:id="1039823177">
          <w:marLeft w:val="0"/>
          <w:marRight w:val="0"/>
          <w:marTop w:val="0"/>
          <w:marBottom w:val="0"/>
          <w:divBdr>
            <w:top w:val="none" w:sz="0" w:space="0" w:color="auto"/>
            <w:left w:val="none" w:sz="0" w:space="0" w:color="auto"/>
            <w:bottom w:val="none" w:sz="0" w:space="0" w:color="auto"/>
            <w:right w:val="none" w:sz="0" w:space="0" w:color="auto"/>
          </w:divBdr>
        </w:div>
        <w:div w:id="524442821">
          <w:marLeft w:val="0"/>
          <w:marRight w:val="0"/>
          <w:marTop w:val="0"/>
          <w:marBottom w:val="0"/>
          <w:divBdr>
            <w:top w:val="none" w:sz="0" w:space="0" w:color="auto"/>
            <w:left w:val="none" w:sz="0" w:space="0" w:color="auto"/>
            <w:bottom w:val="none" w:sz="0" w:space="0" w:color="auto"/>
            <w:right w:val="none" w:sz="0" w:space="0" w:color="auto"/>
          </w:divBdr>
        </w:div>
        <w:div w:id="617949240">
          <w:marLeft w:val="0"/>
          <w:marRight w:val="0"/>
          <w:marTop w:val="0"/>
          <w:marBottom w:val="0"/>
          <w:divBdr>
            <w:top w:val="none" w:sz="0" w:space="0" w:color="auto"/>
            <w:left w:val="none" w:sz="0" w:space="0" w:color="auto"/>
            <w:bottom w:val="none" w:sz="0" w:space="0" w:color="auto"/>
            <w:right w:val="none" w:sz="0" w:space="0" w:color="auto"/>
          </w:divBdr>
        </w:div>
        <w:div w:id="235089847">
          <w:marLeft w:val="0"/>
          <w:marRight w:val="0"/>
          <w:marTop w:val="0"/>
          <w:marBottom w:val="0"/>
          <w:divBdr>
            <w:top w:val="none" w:sz="0" w:space="0" w:color="auto"/>
            <w:left w:val="none" w:sz="0" w:space="0" w:color="auto"/>
            <w:bottom w:val="none" w:sz="0" w:space="0" w:color="auto"/>
            <w:right w:val="none" w:sz="0" w:space="0" w:color="auto"/>
          </w:divBdr>
        </w:div>
        <w:div w:id="207689800">
          <w:marLeft w:val="0"/>
          <w:marRight w:val="0"/>
          <w:marTop w:val="0"/>
          <w:marBottom w:val="0"/>
          <w:divBdr>
            <w:top w:val="none" w:sz="0" w:space="0" w:color="auto"/>
            <w:left w:val="none" w:sz="0" w:space="0" w:color="auto"/>
            <w:bottom w:val="none" w:sz="0" w:space="0" w:color="auto"/>
            <w:right w:val="none" w:sz="0" w:space="0" w:color="auto"/>
          </w:divBdr>
        </w:div>
        <w:div w:id="451022294">
          <w:marLeft w:val="0"/>
          <w:marRight w:val="0"/>
          <w:marTop w:val="0"/>
          <w:marBottom w:val="0"/>
          <w:divBdr>
            <w:top w:val="none" w:sz="0" w:space="0" w:color="auto"/>
            <w:left w:val="none" w:sz="0" w:space="0" w:color="auto"/>
            <w:bottom w:val="none" w:sz="0" w:space="0" w:color="auto"/>
            <w:right w:val="none" w:sz="0" w:space="0" w:color="auto"/>
          </w:divBdr>
        </w:div>
        <w:div w:id="1639921658">
          <w:marLeft w:val="0"/>
          <w:marRight w:val="0"/>
          <w:marTop w:val="0"/>
          <w:marBottom w:val="0"/>
          <w:divBdr>
            <w:top w:val="none" w:sz="0" w:space="0" w:color="auto"/>
            <w:left w:val="none" w:sz="0" w:space="0" w:color="auto"/>
            <w:bottom w:val="none" w:sz="0" w:space="0" w:color="auto"/>
            <w:right w:val="none" w:sz="0" w:space="0" w:color="auto"/>
          </w:divBdr>
        </w:div>
        <w:div w:id="2019307989">
          <w:marLeft w:val="0"/>
          <w:marRight w:val="0"/>
          <w:marTop w:val="0"/>
          <w:marBottom w:val="0"/>
          <w:divBdr>
            <w:top w:val="none" w:sz="0" w:space="0" w:color="auto"/>
            <w:left w:val="none" w:sz="0" w:space="0" w:color="auto"/>
            <w:bottom w:val="none" w:sz="0" w:space="0" w:color="auto"/>
            <w:right w:val="none" w:sz="0" w:space="0" w:color="auto"/>
          </w:divBdr>
        </w:div>
        <w:div w:id="1263612542">
          <w:marLeft w:val="0"/>
          <w:marRight w:val="0"/>
          <w:marTop w:val="0"/>
          <w:marBottom w:val="0"/>
          <w:divBdr>
            <w:top w:val="none" w:sz="0" w:space="0" w:color="auto"/>
            <w:left w:val="none" w:sz="0" w:space="0" w:color="auto"/>
            <w:bottom w:val="none" w:sz="0" w:space="0" w:color="auto"/>
            <w:right w:val="none" w:sz="0" w:space="0" w:color="auto"/>
          </w:divBdr>
        </w:div>
        <w:div w:id="728500439">
          <w:marLeft w:val="0"/>
          <w:marRight w:val="0"/>
          <w:marTop w:val="0"/>
          <w:marBottom w:val="0"/>
          <w:divBdr>
            <w:top w:val="none" w:sz="0" w:space="0" w:color="auto"/>
            <w:left w:val="none" w:sz="0" w:space="0" w:color="auto"/>
            <w:bottom w:val="none" w:sz="0" w:space="0" w:color="auto"/>
            <w:right w:val="none" w:sz="0" w:space="0" w:color="auto"/>
          </w:divBdr>
        </w:div>
        <w:div w:id="636447334">
          <w:marLeft w:val="0"/>
          <w:marRight w:val="0"/>
          <w:marTop w:val="0"/>
          <w:marBottom w:val="0"/>
          <w:divBdr>
            <w:top w:val="none" w:sz="0" w:space="0" w:color="auto"/>
            <w:left w:val="none" w:sz="0" w:space="0" w:color="auto"/>
            <w:bottom w:val="none" w:sz="0" w:space="0" w:color="auto"/>
            <w:right w:val="none" w:sz="0" w:space="0" w:color="auto"/>
          </w:divBdr>
        </w:div>
        <w:div w:id="1608081705">
          <w:marLeft w:val="0"/>
          <w:marRight w:val="0"/>
          <w:marTop w:val="0"/>
          <w:marBottom w:val="0"/>
          <w:divBdr>
            <w:top w:val="none" w:sz="0" w:space="0" w:color="auto"/>
            <w:left w:val="none" w:sz="0" w:space="0" w:color="auto"/>
            <w:bottom w:val="none" w:sz="0" w:space="0" w:color="auto"/>
            <w:right w:val="none" w:sz="0" w:space="0" w:color="auto"/>
          </w:divBdr>
        </w:div>
      </w:divsChild>
    </w:div>
    <w:div w:id="1407146976">
      <w:bodyDiv w:val="1"/>
      <w:marLeft w:val="0"/>
      <w:marRight w:val="0"/>
      <w:marTop w:val="0"/>
      <w:marBottom w:val="0"/>
      <w:divBdr>
        <w:top w:val="none" w:sz="0" w:space="0" w:color="auto"/>
        <w:left w:val="none" w:sz="0" w:space="0" w:color="auto"/>
        <w:bottom w:val="none" w:sz="0" w:space="0" w:color="auto"/>
        <w:right w:val="none" w:sz="0" w:space="0" w:color="auto"/>
      </w:divBdr>
    </w:div>
    <w:div w:id="1456485059">
      <w:bodyDiv w:val="1"/>
      <w:marLeft w:val="0"/>
      <w:marRight w:val="0"/>
      <w:marTop w:val="0"/>
      <w:marBottom w:val="0"/>
      <w:divBdr>
        <w:top w:val="none" w:sz="0" w:space="0" w:color="auto"/>
        <w:left w:val="none" w:sz="0" w:space="0" w:color="auto"/>
        <w:bottom w:val="none" w:sz="0" w:space="0" w:color="auto"/>
        <w:right w:val="none" w:sz="0" w:space="0" w:color="auto"/>
      </w:divBdr>
      <w:divsChild>
        <w:div w:id="973944519">
          <w:marLeft w:val="720"/>
          <w:marRight w:val="0"/>
          <w:marTop w:val="0"/>
          <w:marBottom w:val="0"/>
          <w:divBdr>
            <w:top w:val="none" w:sz="0" w:space="0" w:color="auto"/>
            <w:left w:val="none" w:sz="0" w:space="0" w:color="auto"/>
            <w:bottom w:val="none" w:sz="0" w:space="0" w:color="auto"/>
            <w:right w:val="none" w:sz="0" w:space="0" w:color="auto"/>
          </w:divBdr>
        </w:div>
        <w:div w:id="1999260882">
          <w:marLeft w:val="1080"/>
          <w:marRight w:val="0"/>
          <w:marTop w:val="0"/>
          <w:marBottom w:val="0"/>
          <w:divBdr>
            <w:top w:val="none" w:sz="0" w:space="0" w:color="auto"/>
            <w:left w:val="none" w:sz="0" w:space="0" w:color="auto"/>
            <w:bottom w:val="none" w:sz="0" w:space="0" w:color="auto"/>
            <w:right w:val="none" w:sz="0" w:space="0" w:color="auto"/>
          </w:divBdr>
        </w:div>
        <w:div w:id="647516824">
          <w:marLeft w:val="1080"/>
          <w:marRight w:val="0"/>
          <w:marTop w:val="0"/>
          <w:marBottom w:val="0"/>
          <w:divBdr>
            <w:top w:val="none" w:sz="0" w:space="0" w:color="auto"/>
            <w:left w:val="none" w:sz="0" w:space="0" w:color="auto"/>
            <w:bottom w:val="none" w:sz="0" w:space="0" w:color="auto"/>
            <w:right w:val="none" w:sz="0" w:space="0" w:color="auto"/>
          </w:divBdr>
        </w:div>
        <w:div w:id="628241318">
          <w:marLeft w:val="1080"/>
          <w:marRight w:val="0"/>
          <w:marTop w:val="0"/>
          <w:marBottom w:val="0"/>
          <w:divBdr>
            <w:top w:val="none" w:sz="0" w:space="0" w:color="auto"/>
            <w:left w:val="none" w:sz="0" w:space="0" w:color="auto"/>
            <w:bottom w:val="none" w:sz="0" w:space="0" w:color="auto"/>
            <w:right w:val="none" w:sz="0" w:space="0" w:color="auto"/>
          </w:divBdr>
        </w:div>
        <w:div w:id="109399083">
          <w:marLeft w:val="1080"/>
          <w:marRight w:val="0"/>
          <w:marTop w:val="0"/>
          <w:marBottom w:val="0"/>
          <w:divBdr>
            <w:top w:val="none" w:sz="0" w:space="0" w:color="auto"/>
            <w:left w:val="none" w:sz="0" w:space="0" w:color="auto"/>
            <w:bottom w:val="none" w:sz="0" w:space="0" w:color="auto"/>
            <w:right w:val="none" w:sz="0" w:space="0" w:color="auto"/>
          </w:divBdr>
        </w:div>
        <w:div w:id="1014383332">
          <w:marLeft w:val="1080"/>
          <w:marRight w:val="0"/>
          <w:marTop w:val="0"/>
          <w:marBottom w:val="0"/>
          <w:divBdr>
            <w:top w:val="none" w:sz="0" w:space="0" w:color="auto"/>
            <w:left w:val="none" w:sz="0" w:space="0" w:color="auto"/>
            <w:bottom w:val="none" w:sz="0" w:space="0" w:color="auto"/>
            <w:right w:val="none" w:sz="0" w:space="0" w:color="auto"/>
          </w:divBdr>
        </w:div>
        <w:div w:id="1198619642">
          <w:marLeft w:val="1080"/>
          <w:marRight w:val="0"/>
          <w:marTop w:val="0"/>
          <w:marBottom w:val="0"/>
          <w:divBdr>
            <w:top w:val="none" w:sz="0" w:space="0" w:color="auto"/>
            <w:left w:val="none" w:sz="0" w:space="0" w:color="auto"/>
            <w:bottom w:val="none" w:sz="0" w:space="0" w:color="auto"/>
            <w:right w:val="none" w:sz="0" w:space="0" w:color="auto"/>
          </w:divBdr>
        </w:div>
        <w:div w:id="1466004437">
          <w:marLeft w:val="1080"/>
          <w:marRight w:val="0"/>
          <w:marTop w:val="0"/>
          <w:marBottom w:val="0"/>
          <w:divBdr>
            <w:top w:val="none" w:sz="0" w:space="0" w:color="auto"/>
            <w:left w:val="none" w:sz="0" w:space="0" w:color="auto"/>
            <w:bottom w:val="none" w:sz="0" w:space="0" w:color="auto"/>
            <w:right w:val="none" w:sz="0" w:space="0" w:color="auto"/>
          </w:divBdr>
        </w:div>
        <w:div w:id="1340346726">
          <w:marLeft w:val="1080"/>
          <w:marRight w:val="0"/>
          <w:marTop w:val="0"/>
          <w:marBottom w:val="0"/>
          <w:divBdr>
            <w:top w:val="none" w:sz="0" w:space="0" w:color="auto"/>
            <w:left w:val="none" w:sz="0" w:space="0" w:color="auto"/>
            <w:bottom w:val="none" w:sz="0" w:space="0" w:color="auto"/>
            <w:right w:val="none" w:sz="0" w:space="0" w:color="auto"/>
          </w:divBdr>
        </w:div>
        <w:div w:id="1957061936">
          <w:marLeft w:val="1080"/>
          <w:marRight w:val="0"/>
          <w:marTop w:val="0"/>
          <w:marBottom w:val="0"/>
          <w:divBdr>
            <w:top w:val="none" w:sz="0" w:space="0" w:color="auto"/>
            <w:left w:val="none" w:sz="0" w:space="0" w:color="auto"/>
            <w:bottom w:val="none" w:sz="0" w:space="0" w:color="auto"/>
            <w:right w:val="none" w:sz="0" w:space="0" w:color="auto"/>
          </w:divBdr>
        </w:div>
        <w:div w:id="2087190945">
          <w:marLeft w:val="1080"/>
          <w:marRight w:val="0"/>
          <w:marTop w:val="0"/>
          <w:marBottom w:val="0"/>
          <w:divBdr>
            <w:top w:val="none" w:sz="0" w:space="0" w:color="auto"/>
            <w:left w:val="none" w:sz="0" w:space="0" w:color="auto"/>
            <w:bottom w:val="none" w:sz="0" w:space="0" w:color="auto"/>
            <w:right w:val="none" w:sz="0" w:space="0" w:color="auto"/>
          </w:divBdr>
        </w:div>
        <w:div w:id="326979606">
          <w:marLeft w:val="1080"/>
          <w:marRight w:val="0"/>
          <w:marTop w:val="0"/>
          <w:marBottom w:val="0"/>
          <w:divBdr>
            <w:top w:val="none" w:sz="0" w:space="0" w:color="auto"/>
            <w:left w:val="none" w:sz="0" w:space="0" w:color="auto"/>
            <w:bottom w:val="none" w:sz="0" w:space="0" w:color="auto"/>
            <w:right w:val="none" w:sz="0" w:space="0" w:color="auto"/>
          </w:divBdr>
        </w:div>
        <w:div w:id="163016433">
          <w:marLeft w:val="720"/>
          <w:marRight w:val="0"/>
          <w:marTop w:val="0"/>
          <w:marBottom w:val="0"/>
          <w:divBdr>
            <w:top w:val="none" w:sz="0" w:space="0" w:color="auto"/>
            <w:left w:val="none" w:sz="0" w:space="0" w:color="auto"/>
            <w:bottom w:val="none" w:sz="0" w:space="0" w:color="auto"/>
            <w:right w:val="none" w:sz="0" w:space="0" w:color="auto"/>
          </w:divBdr>
        </w:div>
        <w:div w:id="698042999">
          <w:marLeft w:val="720"/>
          <w:marRight w:val="0"/>
          <w:marTop w:val="0"/>
          <w:marBottom w:val="0"/>
          <w:divBdr>
            <w:top w:val="none" w:sz="0" w:space="0" w:color="auto"/>
            <w:left w:val="none" w:sz="0" w:space="0" w:color="auto"/>
            <w:bottom w:val="none" w:sz="0" w:space="0" w:color="auto"/>
            <w:right w:val="none" w:sz="0" w:space="0" w:color="auto"/>
          </w:divBdr>
        </w:div>
        <w:div w:id="1661346225">
          <w:marLeft w:val="1080"/>
          <w:marRight w:val="0"/>
          <w:marTop w:val="0"/>
          <w:marBottom w:val="0"/>
          <w:divBdr>
            <w:top w:val="none" w:sz="0" w:space="0" w:color="auto"/>
            <w:left w:val="none" w:sz="0" w:space="0" w:color="auto"/>
            <w:bottom w:val="none" w:sz="0" w:space="0" w:color="auto"/>
            <w:right w:val="none" w:sz="0" w:space="0" w:color="auto"/>
          </w:divBdr>
        </w:div>
        <w:div w:id="674305518">
          <w:marLeft w:val="1080"/>
          <w:marRight w:val="0"/>
          <w:marTop w:val="0"/>
          <w:marBottom w:val="0"/>
          <w:divBdr>
            <w:top w:val="none" w:sz="0" w:space="0" w:color="auto"/>
            <w:left w:val="none" w:sz="0" w:space="0" w:color="auto"/>
            <w:bottom w:val="none" w:sz="0" w:space="0" w:color="auto"/>
            <w:right w:val="none" w:sz="0" w:space="0" w:color="auto"/>
          </w:divBdr>
        </w:div>
        <w:div w:id="1389956181">
          <w:marLeft w:val="1080"/>
          <w:marRight w:val="0"/>
          <w:marTop w:val="0"/>
          <w:marBottom w:val="0"/>
          <w:divBdr>
            <w:top w:val="none" w:sz="0" w:space="0" w:color="auto"/>
            <w:left w:val="none" w:sz="0" w:space="0" w:color="auto"/>
            <w:bottom w:val="none" w:sz="0" w:space="0" w:color="auto"/>
            <w:right w:val="none" w:sz="0" w:space="0" w:color="auto"/>
          </w:divBdr>
        </w:div>
        <w:div w:id="451871164">
          <w:marLeft w:val="1080"/>
          <w:marRight w:val="0"/>
          <w:marTop w:val="0"/>
          <w:marBottom w:val="0"/>
          <w:divBdr>
            <w:top w:val="none" w:sz="0" w:space="0" w:color="auto"/>
            <w:left w:val="none" w:sz="0" w:space="0" w:color="auto"/>
            <w:bottom w:val="none" w:sz="0" w:space="0" w:color="auto"/>
            <w:right w:val="none" w:sz="0" w:space="0" w:color="auto"/>
          </w:divBdr>
        </w:div>
        <w:div w:id="2125684978">
          <w:marLeft w:val="1080"/>
          <w:marRight w:val="0"/>
          <w:marTop w:val="0"/>
          <w:marBottom w:val="0"/>
          <w:divBdr>
            <w:top w:val="none" w:sz="0" w:space="0" w:color="auto"/>
            <w:left w:val="none" w:sz="0" w:space="0" w:color="auto"/>
            <w:bottom w:val="none" w:sz="0" w:space="0" w:color="auto"/>
            <w:right w:val="none" w:sz="0" w:space="0" w:color="auto"/>
          </w:divBdr>
        </w:div>
        <w:div w:id="967593105">
          <w:marLeft w:val="1080"/>
          <w:marRight w:val="0"/>
          <w:marTop w:val="0"/>
          <w:marBottom w:val="0"/>
          <w:divBdr>
            <w:top w:val="none" w:sz="0" w:space="0" w:color="auto"/>
            <w:left w:val="none" w:sz="0" w:space="0" w:color="auto"/>
            <w:bottom w:val="none" w:sz="0" w:space="0" w:color="auto"/>
            <w:right w:val="none" w:sz="0" w:space="0" w:color="auto"/>
          </w:divBdr>
        </w:div>
        <w:div w:id="21588808">
          <w:marLeft w:val="1080"/>
          <w:marRight w:val="0"/>
          <w:marTop w:val="0"/>
          <w:marBottom w:val="0"/>
          <w:divBdr>
            <w:top w:val="none" w:sz="0" w:space="0" w:color="auto"/>
            <w:left w:val="none" w:sz="0" w:space="0" w:color="auto"/>
            <w:bottom w:val="none" w:sz="0" w:space="0" w:color="auto"/>
            <w:right w:val="none" w:sz="0" w:space="0" w:color="auto"/>
          </w:divBdr>
        </w:div>
        <w:div w:id="1209612953">
          <w:marLeft w:val="1080"/>
          <w:marRight w:val="0"/>
          <w:marTop w:val="0"/>
          <w:marBottom w:val="0"/>
          <w:divBdr>
            <w:top w:val="none" w:sz="0" w:space="0" w:color="auto"/>
            <w:left w:val="none" w:sz="0" w:space="0" w:color="auto"/>
            <w:bottom w:val="none" w:sz="0" w:space="0" w:color="auto"/>
            <w:right w:val="none" w:sz="0" w:space="0" w:color="auto"/>
          </w:divBdr>
        </w:div>
        <w:div w:id="463888292">
          <w:marLeft w:val="1080"/>
          <w:marRight w:val="0"/>
          <w:marTop w:val="0"/>
          <w:marBottom w:val="0"/>
          <w:divBdr>
            <w:top w:val="none" w:sz="0" w:space="0" w:color="auto"/>
            <w:left w:val="none" w:sz="0" w:space="0" w:color="auto"/>
            <w:bottom w:val="none" w:sz="0" w:space="0" w:color="auto"/>
            <w:right w:val="none" w:sz="0" w:space="0" w:color="auto"/>
          </w:divBdr>
        </w:div>
        <w:div w:id="685523863">
          <w:marLeft w:val="1080"/>
          <w:marRight w:val="0"/>
          <w:marTop w:val="0"/>
          <w:marBottom w:val="0"/>
          <w:divBdr>
            <w:top w:val="none" w:sz="0" w:space="0" w:color="auto"/>
            <w:left w:val="none" w:sz="0" w:space="0" w:color="auto"/>
            <w:bottom w:val="none" w:sz="0" w:space="0" w:color="auto"/>
            <w:right w:val="none" w:sz="0" w:space="0" w:color="auto"/>
          </w:divBdr>
        </w:div>
        <w:div w:id="490876494">
          <w:marLeft w:val="720"/>
          <w:marRight w:val="0"/>
          <w:marTop w:val="0"/>
          <w:marBottom w:val="0"/>
          <w:divBdr>
            <w:top w:val="none" w:sz="0" w:space="0" w:color="auto"/>
            <w:left w:val="none" w:sz="0" w:space="0" w:color="auto"/>
            <w:bottom w:val="none" w:sz="0" w:space="0" w:color="auto"/>
            <w:right w:val="none" w:sz="0" w:space="0" w:color="auto"/>
          </w:divBdr>
        </w:div>
        <w:div w:id="1770540512">
          <w:marLeft w:val="1080"/>
          <w:marRight w:val="0"/>
          <w:marTop w:val="0"/>
          <w:marBottom w:val="0"/>
          <w:divBdr>
            <w:top w:val="none" w:sz="0" w:space="0" w:color="auto"/>
            <w:left w:val="none" w:sz="0" w:space="0" w:color="auto"/>
            <w:bottom w:val="none" w:sz="0" w:space="0" w:color="auto"/>
            <w:right w:val="none" w:sz="0" w:space="0" w:color="auto"/>
          </w:divBdr>
        </w:div>
        <w:div w:id="880673549">
          <w:marLeft w:val="1080"/>
          <w:marRight w:val="0"/>
          <w:marTop w:val="0"/>
          <w:marBottom w:val="0"/>
          <w:divBdr>
            <w:top w:val="none" w:sz="0" w:space="0" w:color="auto"/>
            <w:left w:val="none" w:sz="0" w:space="0" w:color="auto"/>
            <w:bottom w:val="none" w:sz="0" w:space="0" w:color="auto"/>
            <w:right w:val="none" w:sz="0" w:space="0" w:color="auto"/>
          </w:divBdr>
        </w:div>
        <w:div w:id="477962678">
          <w:marLeft w:val="1080"/>
          <w:marRight w:val="0"/>
          <w:marTop w:val="0"/>
          <w:marBottom w:val="0"/>
          <w:divBdr>
            <w:top w:val="none" w:sz="0" w:space="0" w:color="auto"/>
            <w:left w:val="none" w:sz="0" w:space="0" w:color="auto"/>
            <w:bottom w:val="none" w:sz="0" w:space="0" w:color="auto"/>
            <w:right w:val="none" w:sz="0" w:space="0" w:color="auto"/>
          </w:divBdr>
        </w:div>
        <w:div w:id="1366174924">
          <w:marLeft w:val="1080"/>
          <w:marRight w:val="0"/>
          <w:marTop w:val="0"/>
          <w:marBottom w:val="0"/>
          <w:divBdr>
            <w:top w:val="none" w:sz="0" w:space="0" w:color="auto"/>
            <w:left w:val="none" w:sz="0" w:space="0" w:color="auto"/>
            <w:bottom w:val="none" w:sz="0" w:space="0" w:color="auto"/>
            <w:right w:val="none" w:sz="0" w:space="0" w:color="auto"/>
          </w:divBdr>
        </w:div>
        <w:div w:id="850529344">
          <w:marLeft w:val="1080"/>
          <w:marRight w:val="0"/>
          <w:marTop w:val="0"/>
          <w:marBottom w:val="0"/>
          <w:divBdr>
            <w:top w:val="none" w:sz="0" w:space="0" w:color="auto"/>
            <w:left w:val="none" w:sz="0" w:space="0" w:color="auto"/>
            <w:bottom w:val="none" w:sz="0" w:space="0" w:color="auto"/>
            <w:right w:val="none" w:sz="0" w:space="0" w:color="auto"/>
          </w:divBdr>
        </w:div>
        <w:div w:id="249236794">
          <w:marLeft w:val="1080"/>
          <w:marRight w:val="0"/>
          <w:marTop w:val="0"/>
          <w:marBottom w:val="0"/>
          <w:divBdr>
            <w:top w:val="none" w:sz="0" w:space="0" w:color="auto"/>
            <w:left w:val="none" w:sz="0" w:space="0" w:color="auto"/>
            <w:bottom w:val="none" w:sz="0" w:space="0" w:color="auto"/>
            <w:right w:val="none" w:sz="0" w:space="0" w:color="auto"/>
          </w:divBdr>
        </w:div>
        <w:div w:id="1939826310">
          <w:marLeft w:val="1080"/>
          <w:marRight w:val="0"/>
          <w:marTop w:val="0"/>
          <w:marBottom w:val="0"/>
          <w:divBdr>
            <w:top w:val="none" w:sz="0" w:space="0" w:color="auto"/>
            <w:left w:val="none" w:sz="0" w:space="0" w:color="auto"/>
            <w:bottom w:val="none" w:sz="0" w:space="0" w:color="auto"/>
            <w:right w:val="none" w:sz="0" w:space="0" w:color="auto"/>
          </w:divBdr>
        </w:div>
        <w:div w:id="1119493855">
          <w:marLeft w:val="1080"/>
          <w:marRight w:val="0"/>
          <w:marTop w:val="0"/>
          <w:marBottom w:val="0"/>
          <w:divBdr>
            <w:top w:val="none" w:sz="0" w:space="0" w:color="auto"/>
            <w:left w:val="none" w:sz="0" w:space="0" w:color="auto"/>
            <w:bottom w:val="none" w:sz="0" w:space="0" w:color="auto"/>
            <w:right w:val="none" w:sz="0" w:space="0" w:color="auto"/>
          </w:divBdr>
        </w:div>
        <w:div w:id="1918441565">
          <w:marLeft w:val="1080"/>
          <w:marRight w:val="0"/>
          <w:marTop w:val="0"/>
          <w:marBottom w:val="0"/>
          <w:divBdr>
            <w:top w:val="none" w:sz="0" w:space="0" w:color="auto"/>
            <w:left w:val="none" w:sz="0" w:space="0" w:color="auto"/>
            <w:bottom w:val="none" w:sz="0" w:space="0" w:color="auto"/>
            <w:right w:val="none" w:sz="0" w:space="0" w:color="auto"/>
          </w:divBdr>
        </w:div>
        <w:div w:id="794913558">
          <w:marLeft w:val="0"/>
          <w:marRight w:val="0"/>
          <w:marTop w:val="0"/>
          <w:marBottom w:val="0"/>
          <w:divBdr>
            <w:top w:val="none" w:sz="0" w:space="0" w:color="auto"/>
            <w:left w:val="none" w:sz="0" w:space="0" w:color="auto"/>
            <w:bottom w:val="none" w:sz="0" w:space="0" w:color="auto"/>
            <w:right w:val="none" w:sz="0" w:space="0" w:color="auto"/>
          </w:divBdr>
        </w:div>
        <w:div w:id="1152676517">
          <w:marLeft w:val="786"/>
          <w:marRight w:val="0"/>
          <w:marTop w:val="0"/>
          <w:marBottom w:val="0"/>
          <w:divBdr>
            <w:top w:val="none" w:sz="0" w:space="0" w:color="auto"/>
            <w:left w:val="none" w:sz="0" w:space="0" w:color="auto"/>
            <w:bottom w:val="none" w:sz="0" w:space="0" w:color="auto"/>
            <w:right w:val="none" w:sz="0" w:space="0" w:color="auto"/>
          </w:divBdr>
        </w:div>
        <w:div w:id="1044478758">
          <w:marLeft w:val="786"/>
          <w:marRight w:val="0"/>
          <w:marTop w:val="0"/>
          <w:marBottom w:val="0"/>
          <w:divBdr>
            <w:top w:val="none" w:sz="0" w:space="0" w:color="auto"/>
            <w:left w:val="none" w:sz="0" w:space="0" w:color="auto"/>
            <w:bottom w:val="none" w:sz="0" w:space="0" w:color="auto"/>
            <w:right w:val="none" w:sz="0" w:space="0" w:color="auto"/>
          </w:divBdr>
        </w:div>
        <w:div w:id="522131742">
          <w:marLeft w:val="786"/>
          <w:marRight w:val="0"/>
          <w:marTop w:val="0"/>
          <w:marBottom w:val="0"/>
          <w:divBdr>
            <w:top w:val="none" w:sz="0" w:space="0" w:color="auto"/>
            <w:left w:val="none" w:sz="0" w:space="0" w:color="auto"/>
            <w:bottom w:val="none" w:sz="0" w:space="0" w:color="auto"/>
            <w:right w:val="none" w:sz="0" w:space="0" w:color="auto"/>
          </w:divBdr>
        </w:div>
        <w:div w:id="447704500">
          <w:marLeft w:val="786"/>
          <w:marRight w:val="0"/>
          <w:marTop w:val="0"/>
          <w:marBottom w:val="0"/>
          <w:divBdr>
            <w:top w:val="none" w:sz="0" w:space="0" w:color="auto"/>
            <w:left w:val="none" w:sz="0" w:space="0" w:color="auto"/>
            <w:bottom w:val="none" w:sz="0" w:space="0" w:color="auto"/>
            <w:right w:val="none" w:sz="0" w:space="0" w:color="auto"/>
          </w:divBdr>
        </w:div>
        <w:div w:id="725952580">
          <w:marLeft w:val="786"/>
          <w:marRight w:val="0"/>
          <w:marTop w:val="0"/>
          <w:marBottom w:val="0"/>
          <w:divBdr>
            <w:top w:val="none" w:sz="0" w:space="0" w:color="auto"/>
            <w:left w:val="none" w:sz="0" w:space="0" w:color="auto"/>
            <w:bottom w:val="none" w:sz="0" w:space="0" w:color="auto"/>
            <w:right w:val="none" w:sz="0" w:space="0" w:color="auto"/>
          </w:divBdr>
        </w:div>
        <w:div w:id="1147622341">
          <w:marLeft w:val="786"/>
          <w:marRight w:val="0"/>
          <w:marTop w:val="0"/>
          <w:marBottom w:val="0"/>
          <w:divBdr>
            <w:top w:val="none" w:sz="0" w:space="0" w:color="auto"/>
            <w:left w:val="none" w:sz="0" w:space="0" w:color="auto"/>
            <w:bottom w:val="none" w:sz="0" w:space="0" w:color="auto"/>
            <w:right w:val="none" w:sz="0" w:space="0" w:color="auto"/>
          </w:divBdr>
        </w:div>
        <w:div w:id="1163622852">
          <w:marLeft w:val="786"/>
          <w:marRight w:val="0"/>
          <w:marTop w:val="0"/>
          <w:marBottom w:val="0"/>
          <w:divBdr>
            <w:top w:val="none" w:sz="0" w:space="0" w:color="auto"/>
            <w:left w:val="none" w:sz="0" w:space="0" w:color="auto"/>
            <w:bottom w:val="none" w:sz="0" w:space="0" w:color="auto"/>
            <w:right w:val="none" w:sz="0" w:space="0" w:color="auto"/>
          </w:divBdr>
        </w:div>
        <w:div w:id="311132043">
          <w:marLeft w:val="786"/>
          <w:marRight w:val="0"/>
          <w:marTop w:val="0"/>
          <w:marBottom w:val="0"/>
          <w:divBdr>
            <w:top w:val="none" w:sz="0" w:space="0" w:color="auto"/>
            <w:left w:val="none" w:sz="0" w:space="0" w:color="auto"/>
            <w:bottom w:val="none" w:sz="0" w:space="0" w:color="auto"/>
            <w:right w:val="none" w:sz="0" w:space="0" w:color="auto"/>
          </w:divBdr>
        </w:div>
        <w:div w:id="521557503">
          <w:marLeft w:val="786"/>
          <w:marRight w:val="0"/>
          <w:marTop w:val="0"/>
          <w:marBottom w:val="0"/>
          <w:divBdr>
            <w:top w:val="none" w:sz="0" w:space="0" w:color="auto"/>
            <w:left w:val="none" w:sz="0" w:space="0" w:color="auto"/>
            <w:bottom w:val="none" w:sz="0" w:space="0" w:color="auto"/>
            <w:right w:val="none" w:sz="0" w:space="0" w:color="auto"/>
          </w:divBdr>
        </w:div>
        <w:div w:id="1053699252">
          <w:marLeft w:val="720"/>
          <w:marRight w:val="0"/>
          <w:marTop w:val="0"/>
          <w:marBottom w:val="0"/>
          <w:divBdr>
            <w:top w:val="none" w:sz="0" w:space="0" w:color="auto"/>
            <w:left w:val="none" w:sz="0" w:space="0" w:color="auto"/>
            <w:bottom w:val="none" w:sz="0" w:space="0" w:color="auto"/>
            <w:right w:val="none" w:sz="0" w:space="0" w:color="auto"/>
          </w:divBdr>
        </w:div>
        <w:div w:id="394280817">
          <w:marLeft w:val="720"/>
          <w:marRight w:val="0"/>
          <w:marTop w:val="0"/>
          <w:marBottom w:val="0"/>
          <w:divBdr>
            <w:top w:val="none" w:sz="0" w:space="0" w:color="auto"/>
            <w:left w:val="none" w:sz="0" w:space="0" w:color="auto"/>
            <w:bottom w:val="none" w:sz="0" w:space="0" w:color="auto"/>
            <w:right w:val="none" w:sz="0" w:space="0" w:color="auto"/>
          </w:divBdr>
        </w:div>
        <w:div w:id="1768889578">
          <w:marLeft w:val="720"/>
          <w:marRight w:val="0"/>
          <w:marTop w:val="0"/>
          <w:marBottom w:val="0"/>
          <w:divBdr>
            <w:top w:val="none" w:sz="0" w:space="0" w:color="auto"/>
            <w:left w:val="none" w:sz="0" w:space="0" w:color="auto"/>
            <w:bottom w:val="none" w:sz="0" w:space="0" w:color="auto"/>
            <w:right w:val="none" w:sz="0" w:space="0" w:color="auto"/>
          </w:divBdr>
        </w:div>
        <w:div w:id="1357466653">
          <w:marLeft w:val="720"/>
          <w:marRight w:val="0"/>
          <w:marTop w:val="0"/>
          <w:marBottom w:val="0"/>
          <w:divBdr>
            <w:top w:val="none" w:sz="0" w:space="0" w:color="auto"/>
            <w:left w:val="none" w:sz="0" w:space="0" w:color="auto"/>
            <w:bottom w:val="none" w:sz="0" w:space="0" w:color="auto"/>
            <w:right w:val="none" w:sz="0" w:space="0" w:color="auto"/>
          </w:divBdr>
        </w:div>
        <w:div w:id="11150802">
          <w:marLeft w:val="0"/>
          <w:marRight w:val="0"/>
          <w:marTop w:val="0"/>
          <w:marBottom w:val="120"/>
          <w:divBdr>
            <w:top w:val="none" w:sz="0" w:space="0" w:color="auto"/>
            <w:left w:val="none" w:sz="0" w:space="0" w:color="auto"/>
            <w:bottom w:val="none" w:sz="0" w:space="0" w:color="auto"/>
            <w:right w:val="none" w:sz="0" w:space="0" w:color="auto"/>
          </w:divBdr>
        </w:div>
        <w:div w:id="2075228245">
          <w:marLeft w:val="0"/>
          <w:marRight w:val="0"/>
          <w:marTop w:val="120"/>
          <w:marBottom w:val="0"/>
          <w:divBdr>
            <w:top w:val="none" w:sz="0" w:space="0" w:color="auto"/>
            <w:left w:val="none" w:sz="0" w:space="0" w:color="auto"/>
            <w:bottom w:val="none" w:sz="0" w:space="0" w:color="auto"/>
            <w:right w:val="none" w:sz="0" w:space="0" w:color="auto"/>
          </w:divBdr>
        </w:div>
        <w:div w:id="108553532">
          <w:marLeft w:val="0"/>
          <w:marRight w:val="0"/>
          <w:marTop w:val="0"/>
          <w:marBottom w:val="120"/>
          <w:divBdr>
            <w:top w:val="none" w:sz="0" w:space="0" w:color="auto"/>
            <w:left w:val="none" w:sz="0" w:space="0" w:color="auto"/>
            <w:bottom w:val="none" w:sz="0" w:space="0" w:color="auto"/>
            <w:right w:val="none" w:sz="0" w:space="0" w:color="auto"/>
          </w:divBdr>
        </w:div>
        <w:div w:id="1659728614">
          <w:marLeft w:val="0"/>
          <w:marRight w:val="0"/>
          <w:marTop w:val="0"/>
          <w:marBottom w:val="0"/>
          <w:divBdr>
            <w:top w:val="none" w:sz="0" w:space="0" w:color="auto"/>
            <w:left w:val="none" w:sz="0" w:space="0" w:color="auto"/>
            <w:bottom w:val="none" w:sz="0" w:space="0" w:color="auto"/>
            <w:right w:val="none" w:sz="0" w:space="0" w:color="auto"/>
          </w:divBdr>
        </w:div>
        <w:div w:id="425467414">
          <w:marLeft w:val="720"/>
          <w:marRight w:val="0"/>
          <w:marTop w:val="0"/>
          <w:marBottom w:val="0"/>
          <w:divBdr>
            <w:top w:val="none" w:sz="0" w:space="0" w:color="auto"/>
            <w:left w:val="none" w:sz="0" w:space="0" w:color="auto"/>
            <w:bottom w:val="none" w:sz="0" w:space="0" w:color="auto"/>
            <w:right w:val="none" w:sz="0" w:space="0" w:color="auto"/>
          </w:divBdr>
        </w:div>
        <w:div w:id="835070578">
          <w:marLeft w:val="720"/>
          <w:marRight w:val="0"/>
          <w:marTop w:val="0"/>
          <w:marBottom w:val="0"/>
          <w:divBdr>
            <w:top w:val="none" w:sz="0" w:space="0" w:color="auto"/>
            <w:left w:val="none" w:sz="0" w:space="0" w:color="auto"/>
            <w:bottom w:val="none" w:sz="0" w:space="0" w:color="auto"/>
            <w:right w:val="none" w:sz="0" w:space="0" w:color="auto"/>
          </w:divBdr>
        </w:div>
        <w:div w:id="1856269068">
          <w:marLeft w:val="72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662507913">
          <w:marLeft w:val="0"/>
          <w:marRight w:val="0"/>
          <w:marTop w:val="0"/>
          <w:marBottom w:val="0"/>
          <w:divBdr>
            <w:top w:val="none" w:sz="0" w:space="0" w:color="auto"/>
            <w:left w:val="none" w:sz="0" w:space="0" w:color="auto"/>
            <w:bottom w:val="none" w:sz="0" w:space="0" w:color="auto"/>
            <w:right w:val="none" w:sz="0" w:space="0" w:color="auto"/>
          </w:divBdr>
        </w:div>
        <w:div w:id="97105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com/iake.gr" TargetMode="External"/><Relationship Id="rId13" Type="http://schemas.openxmlformats.org/officeDocument/2006/relationships/hyperlink" Target="http://www.iake.g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iake.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ake.g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iake.weebly.com" TargetMode="External"/><Relationship Id="rId4" Type="http://schemas.openxmlformats.org/officeDocument/2006/relationships/settings" Target="settings.xml"/><Relationship Id="rId9" Type="http://schemas.openxmlformats.org/officeDocument/2006/relationships/hyperlink" Target="http://www.iake.gr" TargetMode="External"/><Relationship Id="rId14" Type="http://schemas.openxmlformats.org/officeDocument/2006/relationships/hyperlink" Target="https://iake.weebly.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3B9362-BB07-4EA5-9A75-6FC9C44C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9610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2018-08-22T14:11:00Z</cp:lastPrinted>
  <dcterms:created xsi:type="dcterms:W3CDTF">2023-01-11T18:00:00Z</dcterms:created>
  <dcterms:modified xsi:type="dcterms:W3CDTF">2023-01-11T18:00:00Z</dcterms:modified>
</cp:coreProperties>
</file>